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9A" w:rsidRPr="00A538DE" w:rsidRDefault="0056109A" w:rsidP="00626563">
      <w:pPr>
        <w:spacing w:line="240" w:lineRule="auto"/>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t xml:space="preserve">عقد </w:t>
      </w:r>
      <w:r w:rsidR="00765A3C" w:rsidRPr="00A538DE">
        <w:rPr>
          <w:rFonts w:asciiTheme="minorBidi" w:hAnsiTheme="minorBidi"/>
          <w:b/>
          <w:bCs/>
          <w:color w:val="0D0D0D" w:themeColor="text1" w:themeTint="F2"/>
          <w:sz w:val="32"/>
          <w:szCs w:val="32"/>
          <w:u w:val="single"/>
          <w:rtl/>
        </w:rPr>
        <w:t>مصنعيات</w:t>
      </w:r>
      <w:r w:rsidR="008E135E" w:rsidRPr="00A538DE">
        <w:rPr>
          <w:rFonts w:asciiTheme="minorBidi" w:hAnsiTheme="minorBidi"/>
          <w:b/>
          <w:bCs/>
          <w:color w:val="0D0D0D" w:themeColor="text1" w:themeTint="F2"/>
          <w:sz w:val="32"/>
          <w:szCs w:val="32"/>
          <w:u w:val="single"/>
          <w:rtl/>
        </w:rPr>
        <w:t xml:space="preserve"> اعمال</w:t>
      </w:r>
      <w:r w:rsidR="009563A1" w:rsidRPr="00A538DE">
        <w:rPr>
          <w:rFonts w:asciiTheme="minorBidi" w:hAnsiTheme="minorBidi"/>
          <w:b/>
          <w:bCs/>
          <w:color w:val="0D0D0D" w:themeColor="text1" w:themeTint="F2"/>
          <w:sz w:val="32"/>
          <w:szCs w:val="32"/>
          <w:u w:val="single"/>
          <w:rtl/>
        </w:rPr>
        <w:t xml:space="preserve"> </w:t>
      </w:r>
      <w:r w:rsidR="002E2BBF" w:rsidRPr="00A538DE">
        <w:rPr>
          <w:rFonts w:asciiTheme="minorBidi" w:hAnsiTheme="minorBidi"/>
          <w:b/>
          <w:bCs/>
          <w:color w:val="0D0D0D" w:themeColor="text1" w:themeTint="F2"/>
          <w:sz w:val="32"/>
          <w:szCs w:val="32"/>
          <w:u w:val="single"/>
          <w:rtl/>
        </w:rPr>
        <w:t xml:space="preserve">بياض محارة </w:t>
      </w:r>
    </w:p>
    <w:p w:rsidR="00CA0126" w:rsidRPr="00A538DE" w:rsidRDefault="00CA0126" w:rsidP="00626563">
      <w:pPr>
        <w:tabs>
          <w:tab w:val="left" w:pos="3594"/>
          <w:tab w:val="left" w:pos="6211"/>
        </w:tabs>
        <w:spacing w:before="120" w:after="120" w:line="240" w:lineRule="auto"/>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t xml:space="preserve">مقدمة </w:t>
      </w:r>
      <w:r w:rsidRPr="00A538DE">
        <w:rPr>
          <w:rFonts w:asciiTheme="minorBidi" w:hAnsiTheme="minorBidi"/>
          <w:b/>
          <w:bCs/>
          <w:color w:val="0D0D0D" w:themeColor="text1" w:themeTint="F2"/>
          <w:sz w:val="32"/>
          <w:szCs w:val="32"/>
          <w:u w:val="single"/>
        </w:rPr>
        <w:t>:</w:t>
      </w:r>
    </w:p>
    <w:p w:rsidR="00FA7BF9" w:rsidRDefault="00CA0126" w:rsidP="00DD0F5D">
      <w:pPr>
        <w:tabs>
          <w:tab w:val="left" w:pos="3594"/>
          <w:tab w:val="left" w:pos="6211"/>
        </w:tabs>
        <w:spacing w:before="120" w:after="120" w:line="240" w:lineRule="auto"/>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الحمد لله رب العالمين والصلاة والسلام على نبيه الامين محمد صلى الله عليه وسلم </w:t>
      </w:r>
      <w:r w:rsidR="0064139B" w:rsidRPr="00A538DE">
        <w:rPr>
          <w:rFonts w:asciiTheme="minorBidi" w:hAnsiTheme="minorBidi"/>
          <w:color w:val="0D0D0D" w:themeColor="text1" w:themeTint="F2"/>
          <w:sz w:val="32"/>
          <w:szCs w:val="32"/>
          <w:rtl/>
        </w:rPr>
        <w:t>أفضل</w:t>
      </w:r>
      <w:r w:rsidRPr="00A538DE">
        <w:rPr>
          <w:rFonts w:asciiTheme="minorBidi" w:hAnsiTheme="minorBidi"/>
          <w:color w:val="0D0D0D" w:themeColor="text1" w:themeTint="F2"/>
          <w:sz w:val="32"/>
          <w:szCs w:val="32"/>
          <w:rtl/>
        </w:rPr>
        <w:t xml:space="preserve"> الصلاة </w:t>
      </w:r>
      <w:r w:rsidR="0064139B" w:rsidRPr="00A538DE">
        <w:rPr>
          <w:rFonts w:asciiTheme="minorBidi" w:hAnsiTheme="minorBidi"/>
          <w:color w:val="0D0D0D" w:themeColor="text1" w:themeTint="F2"/>
          <w:sz w:val="32"/>
          <w:szCs w:val="32"/>
          <w:rtl/>
        </w:rPr>
        <w:t>والتسليم.</w:t>
      </w:r>
      <w:r w:rsidR="000068BC" w:rsidRPr="00A538DE">
        <w:rPr>
          <w:rFonts w:asciiTheme="minorBidi" w:hAnsiTheme="minorBidi"/>
          <w:color w:val="0D0D0D" w:themeColor="text1" w:themeTint="F2"/>
          <w:sz w:val="32"/>
          <w:szCs w:val="32"/>
          <w:rtl/>
        </w:rPr>
        <w:br/>
      </w:r>
      <w:r w:rsidRPr="00A538DE">
        <w:rPr>
          <w:rFonts w:asciiTheme="minorBidi" w:hAnsiTheme="minorBidi"/>
          <w:color w:val="0D0D0D" w:themeColor="text1" w:themeTint="F2"/>
          <w:sz w:val="32"/>
          <w:szCs w:val="32"/>
          <w:rtl/>
        </w:rPr>
        <w:t>ف</w:t>
      </w:r>
      <w:r w:rsidR="00850BBD" w:rsidRPr="00A538DE">
        <w:rPr>
          <w:rFonts w:asciiTheme="minorBidi" w:hAnsiTheme="minorBidi"/>
          <w:color w:val="0D0D0D" w:themeColor="text1" w:themeTint="F2"/>
          <w:sz w:val="32"/>
          <w:szCs w:val="32"/>
          <w:rtl/>
        </w:rPr>
        <w:t xml:space="preserve">إنه </w:t>
      </w:r>
      <w:r w:rsidR="0064139B" w:rsidRPr="00A538DE">
        <w:rPr>
          <w:rFonts w:asciiTheme="minorBidi" w:hAnsiTheme="minorBidi"/>
          <w:color w:val="0D0D0D" w:themeColor="text1" w:themeTint="F2"/>
          <w:sz w:val="32"/>
          <w:szCs w:val="32"/>
          <w:rtl/>
        </w:rPr>
        <w:t>في</w:t>
      </w:r>
      <w:r w:rsidR="00850BBD" w:rsidRPr="00A538DE">
        <w:rPr>
          <w:rFonts w:asciiTheme="minorBidi" w:hAnsiTheme="minorBidi"/>
          <w:color w:val="0D0D0D" w:themeColor="text1" w:themeTint="F2"/>
          <w:sz w:val="32"/>
          <w:szCs w:val="32"/>
          <w:rtl/>
        </w:rPr>
        <w:t xml:space="preserve"> </w:t>
      </w:r>
      <w:r w:rsidR="0064139B" w:rsidRPr="00A538DE">
        <w:rPr>
          <w:rFonts w:asciiTheme="minorBidi" w:hAnsiTheme="minorBidi"/>
          <w:color w:val="0D0D0D" w:themeColor="text1" w:themeTint="F2"/>
          <w:sz w:val="32"/>
          <w:szCs w:val="32"/>
          <w:rtl/>
        </w:rPr>
        <w:t>يوم:</w:t>
      </w:r>
      <w:r w:rsidRPr="00A538DE">
        <w:rPr>
          <w:rFonts w:asciiTheme="minorBidi" w:hAnsiTheme="minorBidi"/>
          <w:color w:val="0D0D0D" w:themeColor="text1" w:themeTint="F2"/>
          <w:sz w:val="32"/>
          <w:szCs w:val="32"/>
          <w:rtl/>
        </w:rPr>
        <w:t xml:space="preserve"> </w:t>
      </w:r>
      <w:r w:rsidR="00FA7BF9">
        <w:rPr>
          <w:rFonts w:asciiTheme="minorBidi" w:hAnsiTheme="minorBidi" w:hint="cs"/>
          <w:b/>
          <w:bCs/>
          <w:color w:val="0070C0"/>
          <w:sz w:val="32"/>
          <w:szCs w:val="32"/>
          <w:rtl/>
        </w:rPr>
        <w:t>.......</w:t>
      </w:r>
      <w:r w:rsidR="00C650CA" w:rsidRPr="00A538DE">
        <w:rPr>
          <w:rFonts w:asciiTheme="minorBidi" w:hAnsiTheme="minorBidi"/>
          <w:color w:val="0D0D0D" w:themeColor="text1" w:themeTint="F2"/>
          <w:sz w:val="32"/>
          <w:szCs w:val="32"/>
          <w:rtl/>
        </w:rPr>
        <w:t xml:space="preserve">         </w:t>
      </w:r>
      <w:r w:rsidRPr="00A538DE">
        <w:rPr>
          <w:rFonts w:asciiTheme="minorBidi" w:hAnsiTheme="minorBidi"/>
          <w:color w:val="0D0D0D" w:themeColor="text1" w:themeTint="F2"/>
          <w:sz w:val="32"/>
          <w:szCs w:val="32"/>
          <w:rtl/>
        </w:rPr>
        <w:t xml:space="preserve">             </w:t>
      </w:r>
      <w:r w:rsidR="00850BBD" w:rsidRPr="00A538DE">
        <w:rPr>
          <w:rFonts w:asciiTheme="minorBidi" w:hAnsiTheme="minorBidi"/>
          <w:color w:val="0D0D0D" w:themeColor="text1" w:themeTint="F2"/>
          <w:sz w:val="32"/>
          <w:szCs w:val="32"/>
          <w:rtl/>
        </w:rPr>
        <w:t xml:space="preserve">   </w:t>
      </w:r>
      <w:r w:rsidR="0064139B" w:rsidRPr="00A538DE">
        <w:rPr>
          <w:rFonts w:asciiTheme="minorBidi" w:hAnsiTheme="minorBidi"/>
          <w:color w:val="0D0D0D" w:themeColor="text1" w:themeTint="F2"/>
          <w:sz w:val="32"/>
          <w:szCs w:val="32"/>
          <w:rtl/>
        </w:rPr>
        <w:t xml:space="preserve">الموافق:  </w:t>
      </w:r>
      <w:r w:rsidR="00FA7BF9">
        <w:rPr>
          <w:rFonts w:asciiTheme="minorBidi" w:hAnsiTheme="minorBidi" w:hint="cs"/>
          <w:b/>
          <w:bCs/>
          <w:color w:val="0070C0"/>
          <w:sz w:val="32"/>
          <w:szCs w:val="32"/>
          <w:rtl/>
        </w:rPr>
        <w:t>....</w:t>
      </w:r>
      <w:r w:rsidR="00850BBD" w:rsidRPr="00A538DE">
        <w:rPr>
          <w:rFonts w:asciiTheme="minorBidi" w:hAnsiTheme="minorBidi"/>
          <w:b/>
          <w:bCs/>
          <w:color w:val="0070C0"/>
          <w:sz w:val="32"/>
          <w:szCs w:val="32"/>
          <w:rtl/>
        </w:rPr>
        <w:t xml:space="preserve"> /  </w:t>
      </w:r>
      <w:r w:rsidR="00FA7BF9">
        <w:rPr>
          <w:rFonts w:asciiTheme="minorBidi" w:hAnsiTheme="minorBidi" w:hint="cs"/>
          <w:b/>
          <w:bCs/>
          <w:color w:val="0070C0"/>
          <w:sz w:val="32"/>
          <w:szCs w:val="32"/>
          <w:rtl/>
        </w:rPr>
        <w:t>....</w:t>
      </w:r>
      <w:r w:rsidR="00850BBD" w:rsidRPr="00A538DE">
        <w:rPr>
          <w:rFonts w:asciiTheme="minorBidi" w:hAnsiTheme="minorBidi"/>
          <w:b/>
          <w:bCs/>
          <w:color w:val="0070C0"/>
          <w:sz w:val="32"/>
          <w:szCs w:val="32"/>
          <w:rtl/>
        </w:rPr>
        <w:t xml:space="preserve"> / </w:t>
      </w:r>
      <w:r w:rsidR="00DD0F5D">
        <w:rPr>
          <w:rFonts w:asciiTheme="minorBidi" w:hAnsiTheme="minorBidi" w:hint="cs"/>
          <w:b/>
          <w:bCs/>
          <w:color w:val="0070C0"/>
          <w:sz w:val="32"/>
          <w:szCs w:val="32"/>
          <w:rtl/>
        </w:rPr>
        <w:t>....</w:t>
      </w:r>
      <w:r w:rsidRPr="00A538DE">
        <w:rPr>
          <w:rFonts w:asciiTheme="minorBidi" w:hAnsiTheme="minorBidi"/>
          <w:b/>
          <w:bCs/>
          <w:color w:val="0070C0"/>
          <w:sz w:val="32"/>
          <w:szCs w:val="32"/>
          <w:rtl/>
        </w:rPr>
        <w:t xml:space="preserve"> م</w:t>
      </w:r>
      <w:r w:rsidRPr="00A538DE">
        <w:rPr>
          <w:rFonts w:asciiTheme="minorBidi" w:hAnsiTheme="minorBidi"/>
          <w:color w:val="0D0D0D" w:themeColor="text1" w:themeTint="F2"/>
          <w:sz w:val="32"/>
          <w:szCs w:val="32"/>
          <w:u w:val="single"/>
          <w:rtl/>
          <w:lang w:bidi="ar-EG"/>
        </w:rPr>
        <w:t xml:space="preserve"> </w:t>
      </w:r>
      <w:r w:rsidR="000068BC" w:rsidRPr="00A538DE">
        <w:rPr>
          <w:rFonts w:asciiTheme="minorBidi" w:hAnsiTheme="minorBidi"/>
          <w:color w:val="0D0D0D" w:themeColor="text1" w:themeTint="F2"/>
          <w:sz w:val="32"/>
          <w:szCs w:val="32"/>
          <w:rtl/>
          <w:lang w:bidi="ar-EG"/>
        </w:rPr>
        <w:br/>
      </w:r>
      <w:r w:rsidRPr="00A538DE">
        <w:rPr>
          <w:rFonts w:asciiTheme="minorBidi" w:hAnsiTheme="minorBidi"/>
          <w:color w:val="0D0D0D" w:themeColor="text1" w:themeTint="F2"/>
          <w:sz w:val="32"/>
          <w:szCs w:val="32"/>
          <w:rtl/>
        </w:rPr>
        <w:t xml:space="preserve">وبعون من الله تعالى تم الاتفاق بين / </w:t>
      </w:r>
      <w:r w:rsidR="000068BC" w:rsidRPr="00A538DE">
        <w:rPr>
          <w:rFonts w:asciiTheme="minorBidi" w:hAnsiTheme="minorBidi"/>
          <w:color w:val="0D0D0D" w:themeColor="text1" w:themeTint="F2"/>
          <w:sz w:val="32"/>
          <w:szCs w:val="32"/>
          <w:rtl/>
        </w:rPr>
        <w:br/>
      </w:r>
      <w:r w:rsidR="0064139B" w:rsidRPr="00A538DE">
        <w:rPr>
          <w:rFonts w:asciiTheme="minorBidi" w:hAnsiTheme="minorBidi"/>
          <w:color w:val="0D0D0D" w:themeColor="text1" w:themeTint="F2"/>
          <w:sz w:val="32"/>
          <w:szCs w:val="32"/>
          <w:rtl/>
        </w:rPr>
        <w:t xml:space="preserve">المهندس / </w:t>
      </w:r>
      <w:r w:rsidR="00FA7BF9">
        <w:rPr>
          <w:rFonts w:asciiTheme="minorBidi" w:hAnsiTheme="minorBidi" w:hint="cs"/>
          <w:b/>
          <w:bCs/>
          <w:color w:val="0D0D0D" w:themeColor="text1" w:themeTint="F2"/>
          <w:sz w:val="32"/>
          <w:szCs w:val="32"/>
          <w:rtl/>
        </w:rPr>
        <w:t>.....................</w:t>
      </w:r>
      <w:r w:rsidR="00626563" w:rsidRPr="00A538DE">
        <w:rPr>
          <w:rFonts w:asciiTheme="minorBidi" w:hAnsiTheme="minorBidi"/>
          <w:color w:val="0D0D0D" w:themeColor="text1" w:themeTint="F2"/>
          <w:sz w:val="32"/>
          <w:szCs w:val="32"/>
        </w:rPr>
        <w:tab/>
      </w:r>
      <w:r w:rsidR="00626563" w:rsidRPr="00A538DE">
        <w:rPr>
          <w:rFonts w:asciiTheme="minorBidi" w:hAnsiTheme="minorBidi"/>
          <w:color w:val="0D0D0D" w:themeColor="text1" w:themeTint="F2"/>
          <w:sz w:val="32"/>
          <w:szCs w:val="32"/>
        </w:rPr>
        <w:tab/>
      </w:r>
      <w:r w:rsidR="00626563" w:rsidRPr="00A538DE">
        <w:rPr>
          <w:rFonts w:asciiTheme="minorBidi" w:hAnsiTheme="minorBidi"/>
          <w:color w:val="0D0D0D" w:themeColor="text1" w:themeTint="F2"/>
          <w:sz w:val="32"/>
          <w:szCs w:val="32"/>
        </w:rPr>
        <w:tab/>
      </w:r>
    </w:p>
    <w:p w:rsidR="00FA7BF9" w:rsidRDefault="0064139B" w:rsidP="00FA7BF9">
      <w:pPr>
        <w:tabs>
          <w:tab w:val="left" w:pos="3594"/>
          <w:tab w:val="left" w:pos="6211"/>
        </w:tabs>
        <w:spacing w:before="120" w:after="120" w:line="240" w:lineRule="auto"/>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والمهندس / </w:t>
      </w:r>
      <w:r w:rsidR="00FA7BF9">
        <w:rPr>
          <w:rFonts w:asciiTheme="minorBidi" w:hAnsiTheme="minorBidi" w:hint="cs"/>
          <w:b/>
          <w:bCs/>
          <w:color w:val="0D0D0D" w:themeColor="text1" w:themeTint="F2"/>
          <w:sz w:val="32"/>
          <w:szCs w:val="32"/>
          <w:rtl/>
        </w:rPr>
        <w:t>...................</w:t>
      </w:r>
      <w:r w:rsidR="00626563" w:rsidRPr="00A538DE">
        <w:rPr>
          <w:rFonts w:asciiTheme="minorBidi" w:hAnsiTheme="minorBidi"/>
          <w:b/>
          <w:bCs/>
          <w:color w:val="0D0D0D" w:themeColor="text1" w:themeTint="F2"/>
          <w:sz w:val="32"/>
          <w:szCs w:val="32"/>
        </w:rPr>
        <w:tab/>
      </w:r>
      <w:r w:rsidR="00626563" w:rsidRPr="00A538DE">
        <w:rPr>
          <w:rFonts w:asciiTheme="minorBidi" w:hAnsiTheme="minorBidi"/>
          <w:b/>
          <w:bCs/>
          <w:color w:val="0D0D0D" w:themeColor="text1" w:themeTint="F2"/>
          <w:sz w:val="32"/>
          <w:szCs w:val="32"/>
        </w:rPr>
        <w:tab/>
      </w:r>
      <w:r w:rsidR="00626563" w:rsidRPr="00A538DE">
        <w:rPr>
          <w:rFonts w:asciiTheme="minorBidi" w:hAnsiTheme="minorBidi"/>
          <w:b/>
          <w:bCs/>
          <w:color w:val="0D0D0D" w:themeColor="text1" w:themeTint="F2"/>
          <w:sz w:val="32"/>
          <w:szCs w:val="32"/>
        </w:rPr>
        <w:tab/>
      </w:r>
      <w:r w:rsidRPr="00A538DE">
        <w:rPr>
          <w:rFonts w:asciiTheme="minorBidi" w:hAnsiTheme="minorBidi"/>
          <w:color w:val="0D0D0D" w:themeColor="text1" w:themeTint="F2"/>
          <w:sz w:val="32"/>
          <w:szCs w:val="32"/>
          <w:rtl/>
        </w:rPr>
        <w:tab/>
      </w:r>
    </w:p>
    <w:p w:rsidR="0064139B" w:rsidRPr="00A538DE" w:rsidRDefault="0064139B" w:rsidP="00FA7BF9">
      <w:pPr>
        <w:tabs>
          <w:tab w:val="left" w:pos="3594"/>
          <w:tab w:val="left" w:pos="6211"/>
        </w:tabs>
        <w:spacing w:before="120" w:after="120" w:line="240" w:lineRule="auto"/>
        <w:rPr>
          <w:rFonts w:asciiTheme="minorBidi" w:hAnsiTheme="minorBidi"/>
          <w:b/>
          <w:bCs/>
          <w:color w:val="0D0D0D" w:themeColor="text1" w:themeTint="F2"/>
          <w:sz w:val="32"/>
          <w:szCs w:val="32"/>
          <w:rtl/>
        </w:rPr>
      </w:pPr>
      <w:r w:rsidRPr="00A538DE">
        <w:rPr>
          <w:rFonts w:asciiTheme="minorBidi" w:hAnsiTheme="minorBidi"/>
          <w:color w:val="0D0D0D" w:themeColor="text1" w:themeTint="F2"/>
          <w:sz w:val="32"/>
          <w:szCs w:val="32"/>
          <w:rtl/>
        </w:rPr>
        <w:t>ويرمز لهما في هذا العقد بصفة</w:t>
      </w:r>
      <w:r w:rsidR="00626563" w:rsidRPr="00A538DE">
        <w:rPr>
          <w:rFonts w:asciiTheme="minorBidi" w:hAnsiTheme="minorBidi"/>
          <w:color w:val="0D0D0D" w:themeColor="text1" w:themeTint="F2"/>
          <w:sz w:val="32"/>
          <w:szCs w:val="32"/>
        </w:rPr>
        <w:tab/>
      </w:r>
      <w:r w:rsidRPr="00A538DE">
        <w:rPr>
          <w:rFonts w:asciiTheme="minorBidi" w:hAnsiTheme="minorBidi"/>
          <w:color w:val="0D0D0D" w:themeColor="text1" w:themeTint="F2"/>
          <w:sz w:val="32"/>
          <w:szCs w:val="32"/>
          <w:rtl/>
        </w:rPr>
        <w:t xml:space="preserve"> </w:t>
      </w:r>
      <w:r w:rsidRPr="00A538DE">
        <w:rPr>
          <w:rFonts w:asciiTheme="minorBidi" w:hAnsiTheme="minorBidi"/>
          <w:b/>
          <w:bCs/>
          <w:color w:val="0D0D0D" w:themeColor="text1" w:themeTint="F2"/>
          <w:sz w:val="32"/>
          <w:szCs w:val="32"/>
          <w:rtl/>
        </w:rPr>
        <w:t>(المهندس المقاول</w:t>
      </w:r>
      <w:r w:rsidRPr="00A538DE">
        <w:rPr>
          <w:rFonts w:asciiTheme="minorBidi" w:hAnsiTheme="minorBidi"/>
          <w:color w:val="0D0D0D" w:themeColor="text1" w:themeTint="F2"/>
          <w:sz w:val="32"/>
          <w:szCs w:val="32"/>
          <w:rtl/>
        </w:rPr>
        <w:t>)</w:t>
      </w:r>
      <w:r w:rsidR="00F04AB0" w:rsidRPr="00A538DE">
        <w:rPr>
          <w:rFonts w:asciiTheme="minorBidi" w:hAnsiTheme="minorBidi"/>
          <w:color w:val="0D0D0D" w:themeColor="text1" w:themeTint="F2"/>
          <w:sz w:val="32"/>
          <w:szCs w:val="32"/>
          <w:rtl/>
        </w:rPr>
        <w:tab/>
      </w:r>
      <w:r w:rsidR="00F04AB0" w:rsidRPr="00A538DE">
        <w:rPr>
          <w:rFonts w:asciiTheme="minorBidi" w:hAnsiTheme="minorBidi"/>
          <w:color w:val="0D0D0D" w:themeColor="text1" w:themeTint="F2"/>
          <w:sz w:val="32"/>
          <w:szCs w:val="32"/>
          <w:rtl/>
        </w:rPr>
        <w:tab/>
      </w:r>
      <w:r w:rsidR="00F04AB0" w:rsidRPr="00A538DE">
        <w:rPr>
          <w:rFonts w:asciiTheme="minorBidi" w:hAnsiTheme="minorBidi"/>
          <w:color w:val="0D0D0D" w:themeColor="text1" w:themeTint="F2"/>
          <w:sz w:val="32"/>
          <w:szCs w:val="32"/>
          <w:rtl/>
        </w:rPr>
        <w:tab/>
      </w:r>
      <w:r w:rsidR="000068BC" w:rsidRPr="00A538DE">
        <w:rPr>
          <w:rFonts w:asciiTheme="minorBidi" w:hAnsiTheme="minorBidi"/>
          <w:color w:val="0D0D0D" w:themeColor="text1" w:themeTint="F2"/>
          <w:sz w:val="32"/>
          <w:szCs w:val="32"/>
          <w:rtl/>
        </w:rPr>
        <w:tab/>
      </w:r>
      <w:r w:rsidR="000068BC" w:rsidRPr="00A538DE">
        <w:rPr>
          <w:rFonts w:asciiTheme="minorBidi" w:hAnsiTheme="minorBidi"/>
          <w:b/>
          <w:bCs/>
          <w:color w:val="0D0D0D" w:themeColor="text1" w:themeTint="F2"/>
          <w:sz w:val="32"/>
          <w:szCs w:val="32"/>
          <w:u w:val="single"/>
          <w:rtl/>
        </w:rPr>
        <w:t>طرف اول</w:t>
      </w:r>
      <w:r w:rsidR="004E7A00" w:rsidRPr="00A538DE">
        <w:rPr>
          <w:rFonts w:asciiTheme="minorBidi" w:hAnsiTheme="minorBidi"/>
          <w:b/>
          <w:bCs/>
          <w:color w:val="0D0D0D" w:themeColor="text1" w:themeTint="F2"/>
          <w:sz w:val="32"/>
          <w:szCs w:val="32"/>
          <w:u w:val="single"/>
          <w:rtl/>
        </w:rPr>
        <w:br/>
      </w:r>
    </w:p>
    <w:p w:rsidR="00FA7BF9" w:rsidRDefault="00CA0126" w:rsidP="00FA7BF9">
      <w:pPr>
        <w:tabs>
          <w:tab w:val="left" w:pos="3594"/>
          <w:tab w:val="left" w:pos="6211"/>
        </w:tabs>
        <w:spacing w:before="120" w:after="120" w:line="240" w:lineRule="auto"/>
        <w:rPr>
          <w:rFonts w:asciiTheme="minorBidi" w:hAnsiTheme="minorBidi"/>
          <w:b/>
          <w:bCs/>
          <w:color w:val="0070C0"/>
          <w:sz w:val="32"/>
          <w:szCs w:val="32"/>
          <w:rtl/>
          <w:lang w:bidi="ar-EG"/>
        </w:rPr>
      </w:pPr>
      <w:r w:rsidRPr="00A538DE">
        <w:rPr>
          <w:rFonts w:asciiTheme="minorBidi" w:hAnsiTheme="minorBidi"/>
          <w:color w:val="0D0D0D" w:themeColor="text1" w:themeTint="F2"/>
          <w:sz w:val="32"/>
          <w:szCs w:val="32"/>
          <w:rtl/>
        </w:rPr>
        <w:t>و</w:t>
      </w:r>
      <w:r w:rsidR="00850BBD" w:rsidRPr="00A538DE">
        <w:rPr>
          <w:rFonts w:asciiTheme="minorBidi" w:hAnsiTheme="minorBidi"/>
          <w:color w:val="0D0D0D" w:themeColor="text1" w:themeTint="F2"/>
          <w:sz w:val="32"/>
          <w:szCs w:val="32"/>
          <w:rtl/>
        </w:rPr>
        <w:t>السيد</w:t>
      </w:r>
      <w:r w:rsidRPr="00A538DE">
        <w:rPr>
          <w:rFonts w:asciiTheme="minorBidi" w:hAnsiTheme="minorBidi"/>
          <w:color w:val="0D0D0D" w:themeColor="text1" w:themeTint="F2"/>
          <w:sz w:val="32"/>
          <w:szCs w:val="32"/>
          <w:rtl/>
        </w:rPr>
        <w:t xml:space="preserve"> </w:t>
      </w:r>
      <w:r w:rsidR="00850BBD" w:rsidRPr="00A538DE">
        <w:rPr>
          <w:rFonts w:asciiTheme="minorBidi" w:hAnsiTheme="minorBidi"/>
          <w:color w:val="0D0D0D" w:themeColor="text1" w:themeTint="F2"/>
          <w:sz w:val="32"/>
          <w:szCs w:val="32"/>
          <w:rtl/>
        </w:rPr>
        <w:t>/</w:t>
      </w:r>
      <w:r w:rsidR="000B36EC" w:rsidRPr="00A538DE">
        <w:rPr>
          <w:rFonts w:asciiTheme="minorBidi" w:hAnsiTheme="minorBidi"/>
          <w:color w:val="0D0D0D" w:themeColor="text1" w:themeTint="F2"/>
          <w:sz w:val="32"/>
          <w:szCs w:val="32"/>
          <w:rtl/>
        </w:rPr>
        <w:t xml:space="preserve"> </w:t>
      </w:r>
      <w:r w:rsidR="00FA7BF9">
        <w:rPr>
          <w:rFonts w:asciiTheme="minorBidi" w:hAnsiTheme="minorBidi" w:hint="cs"/>
          <w:b/>
          <w:bCs/>
          <w:color w:val="0070C0"/>
          <w:sz w:val="32"/>
          <w:szCs w:val="32"/>
          <w:rtl/>
          <w:lang w:bidi="ar-EG"/>
        </w:rPr>
        <w:t>................</w:t>
      </w:r>
    </w:p>
    <w:p w:rsidR="000068BC" w:rsidRPr="00A538DE" w:rsidRDefault="005A32DD" w:rsidP="00FA7BF9">
      <w:pPr>
        <w:tabs>
          <w:tab w:val="left" w:pos="3594"/>
          <w:tab w:val="left" w:pos="6211"/>
        </w:tabs>
        <w:spacing w:before="120" w:after="120" w:line="240" w:lineRule="auto"/>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رقم </w:t>
      </w:r>
      <w:r w:rsidR="0064139B" w:rsidRPr="00A538DE">
        <w:rPr>
          <w:rFonts w:asciiTheme="minorBidi" w:hAnsiTheme="minorBidi"/>
          <w:color w:val="0D0D0D" w:themeColor="text1" w:themeTint="F2"/>
          <w:sz w:val="32"/>
          <w:szCs w:val="32"/>
          <w:rtl/>
        </w:rPr>
        <w:t>قومي</w:t>
      </w:r>
      <w:r w:rsidRPr="00A538DE">
        <w:rPr>
          <w:rFonts w:asciiTheme="minorBidi" w:hAnsiTheme="minorBidi"/>
          <w:color w:val="0D0D0D" w:themeColor="text1" w:themeTint="F2"/>
          <w:sz w:val="32"/>
          <w:szCs w:val="32"/>
          <w:rtl/>
        </w:rPr>
        <w:t xml:space="preserve"> / </w:t>
      </w:r>
      <w:r w:rsidR="00FA7BF9">
        <w:rPr>
          <w:rFonts w:asciiTheme="minorBidi" w:hAnsiTheme="minorBidi" w:hint="cs"/>
          <w:b/>
          <w:bCs/>
          <w:color w:val="0070C0"/>
          <w:sz w:val="32"/>
          <w:szCs w:val="32"/>
          <w:rtl/>
        </w:rPr>
        <w:t>.......................</w:t>
      </w:r>
    </w:p>
    <w:p w:rsidR="00E63F8E" w:rsidRPr="00A538DE" w:rsidRDefault="00CA0126" w:rsidP="00626563">
      <w:pPr>
        <w:tabs>
          <w:tab w:val="left" w:pos="3594"/>
          <w:tab w:val="left" w:pos="6211"/>
        </w:tabs>
        <w:spacing w:before="120" w:after="120" w:line="240" w:lineRule="auto"/>
        <w:jc w:val="center"/>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ويرمز له </w:t>
      </w:r>
      <w:r w:rsidR="0064139B" w:rsidRPr="00A538DE">
        <w:rPr>
          <w:rFonts w:asciiTheme="minorBidi" w:hAnsiTheme="minorBidi"/>
          <w:color w:val="0D0D0D" w:themeColor="text1" w:themeTint="F2"/>
          <w:sz w:val="32"/>
          <w:szCs w:val="32"/>
          <w:rtl/>
        </w:rPr>
        <w:t>في</w:t>
      </w:r>
      <w:r w:rsidRPr="00A538DE">
        <w:rPr>
          <w:rFonts w:asciiTheme="minorBidi" w:hAnsiTheme="minorBidi"/>
          <w:color w:val="0D0D0D" w:themeColor="text1" w:themeTint="F2"/>
          <w:sz w:val="32"/>
          <w:szCs w:val="32"/>
          <w:rtl/>
        </w:rPr>
        <w:t xml:space="preserve"> هذا العقد بصفة</w:t>
      </w:r>
      <w:r w:rsidR="00626563" w:rsidRPr="00A538DE">
        <w:rPr>
          <w:rFonts w:asciiTheme="minorBidi" w:hAnsiTheme="minorBidi"/>
          <w:color w:val="0D0D0D" w:themeColor="text1" w:themeTint="F2"/>
          <w:sz w:val="32"/>
          <w:szCs w:val="32"/>
        </w:rPr>
        <w:tab/>
      </w:r>
      <w:r w:rsidRPr="00A538DE">
        <w:rPr>
          <w:rFonts w:asciiTheme="minorBidi" w:hAnsiTheme="minorBidi"/>
          <w:color w:val="0D0D0D" w:themeColor="text1" w:themeTint="F2"/>
          <w:sz w:val="32"/>
          <w:szCs w:val="32"/>
          <w:rtl/>
        </w:rPr>
        <w:t xml:space="preserve"> </w:t>
      </w:r>
      <w:r w:rsidR="0064139B" w:rsidRPr="00A538DE">
        <w:rPr>
          <w:rFonts w:asciiTheme="minorBidi" w:hAnsiTheme="minorBidi"/>
          <w:b/>
          <w:bCs/>
          <w:color w:val="0D0D0D" w:themeColor="text1" w:themeTint="F2"/>
          <w:sz w:val="32"/>
          <w:szCs w:val="32"/>
          <w:rtl/>
        </w:rPr>
        <w:t>(المقاول)</w:t>
      </w:r>
      <w:r w:rsidR="00206032" w:rsidRPr="00A538DE">
        <w:rPr>
          <w:rFonts w:asciiTheme="minorBidi" w:hAnsiTheme="minorBidi"/>
          <w:color w:val="0D0D0D" w:themeColor="text1" w:themeTint="F2"/>
          <w:sz w:val="32"/>
          <w:szCs w:val="32"/>
          <w:rtl/>
        </w:rPr>
        <w:t xml:space="preserve">     </w:t>
      </w:r>
      <w:r w:rsidR="00F04AB0" w:rsidRPr="00A538DE">
        <w:rPr>
          <w:rFonts w:asciiTheme="minorBidi" w:hAnsiTheme="minorBidi"/>
          <w:color w:val="0D0D0D" w:themeColor="text1" w:themeTint="F2"/>
          <w:sz w:val="32"/>
          <w:szCs w:val="32"/>
          <w:rtl/>
        </w:rPr>
        <w:tab/>
      </w:r>
      <w:r w:rsidR="00206032" w:rsidRPr="00A538DE">
        <w:rPr>
          <w:rFonts w:asciiTheme="minorBidi" w:hAnsiTheme="minorBidi"/>
          <w:color w:val="0D0D0D" w:themeColor="text1" w:themeTint="F2"/>
          <w:sz w:val="32"/>
          <w:szCs w:val="32"/>
          <w:rtl/>
        </w:rPr>
        <w:t xml:space="preserve">  </w:t>
      </w:r>
      <w:r w:rsidR="00F04AB0" w:rsidRPr="00A538DE">
        <w:rPr>
          <w:rFonts w:asciiTheme="minorBidi" w:hAnsiTheme="minorBidi"/>
          <w:color w:val="0D0D0D" w:themeColor="text1" w:themeTint="F2"/>
          <w:sz w:val="32"/>
          <w:szCs w:val="32"/>
          <w:rtl/>
        </w:rPr>
        <w:t xml:space="preserve">           </w:t>
      </w:r>
      <w:r w:rsidR="007B03C5" w:rsidRPr="00A538DE">
        <w:rPr>
          <w:rFonts w:asciiTheme="minorBidi" w:hAnsiTheme="minorBidi"/>
          <w:color w:val="0D0D0D" w:themeColor="text1" w:themeTint="F2"/>
          <w:sz w:val="32"/>
          <w:szCs w:val="32"/>
          <w:rtl/>
        </w:rPr>
        <w:t xml:space="preserve">    </w:t>
      </w:r>
      <w:r w:rsidR="004E7A00" w:rsidRPr="00A538DE">
        <w:rPr>
          <w:rFonts w:asciiTheme="minorBidi" w:hAnsiTheme="minorBidi"/>
          <w:b/>
          <w:bCs/>
          <w:color w:val="0D0D0D" w:themeColor="text1" w:themeTint="F2"/>
          <w:sz w:val="32"/>
          <w:szCs w:val="32"/>
          <w:u w:val="single"/>
          <w:rtl/>
        </w:rPr>
        <w:t>طرف ثان</w:t>
      </w:r>
      <w:r w:rsidR="004E7A00" w:rsidRPr="00A538DE">
        <w:rPr>
          <w:rFonts w:asciiTheme="minorBidi" w:hAnsiTheme="minorBidi"/>
          <w:b/>
          <w:bCs/>
          <w:color w:val="0D0D0D" w:themeColor="text1" w:themeTint="F2"/>
          <w:sz w:val="32"/>
          <w:szCs w:val="32"/>
          <w:u w:val="single"/>
          <w:rtl/>
        </w:rPr>
        <w:br/>
      </w:r>
      <w:r w:rsidR="00F04AB0" w:rsidRPr="00A538DE">
        <w:rPr>
          <w:rFonts w:asciiTheme="minorBidi" w:hAnsiTheme="minorBidi"/>
          <w:b/>
          <w:bCs/>
          <w:color w:val="0D0D0D" w:themeColor="text1" w:themeTint="F2"/>
          <w:sz w:val="32"/>
          <w:szCs w:val="32"/>
          <w:u w:val="single"/>
          <w:rtl/>
        </w:rPr>
        <w:br/>
      </w:r>
      <w:r w:rsidRPr="00A538DE">
        <w:rPr>
          <w:rFonts w:asciiTheme="minorBidi" w:hAnsiTheme="minorBidi"/>
          <w:b/>
          <w:bCs/>
          <w:color w:val="0D0D0D" w:themeColor="text1" w:themeTint="F2"/>
          <w:sz w:val="32"/>
          <w:szCs w:val="32"/>
          <w:u w:val="single"/>
          <w:rtl/>
        </w:rPr>
        <w:t>موضوع العقد:</w:t>
      </w:r>
    </w:p>
    <w:p w:rsidR="00CA0126" w:rsidRPr="00A538DE" w:rsidRDefault="00CA0126" w:rsidP="00FA7BF9">
      <w:pPr>
        <w:tabs>
          <w:tab w:val="left" w:pos="3594"/>
          <w:tab w:val="left" w:pos="6211"/>
        </w:tabs>
        <w:spacing w:before="120" w:after="120" w:line="240" w:lineRule="auto"/>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ف</w:t>
      </w:r>
      <w:r w:rsidR="007B03C5" w:rsidRPr="00A538DE">
        <w:rPr>
          <w:rFonts w:asciiTheme="minorBidi" w:hAnsiTheme="minorBidi"/>
          <w:color w:val="0D0D0D" w:themeColor="text1" w:themeTint="F2"/>
          <w:sz w:val="32"/>
          <w:szCs w:val="32"/>
          <w:rtl/>
        </w:rPr>
        <w:t>إ</w:t>
      </w:r>
      <w:r w:rsidRPr="00A538DE">
        <w:rPr>
          <w:rFonts w:asciiTheme="minorBidi" w:hAnsiTheme="minorBidi"/>
          <w:color w:val="0D0D0D" w:themeColor="text1" w:themeTint="F2"/>
          <w:sz w:val="32"/>
          <w:szCs w:val="32"/>
          <w:rtl/>
        </w:rPr>
        <w:t>نه ولما كان الطرف ال</w:t>
      </w:r>
      <w:r w:rsidR="00655303"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 xml:space="preserve">ول </w:t>
      </w:r>
      <w:r w:rsidR="007B03C5" w:rsidRPr="00A538DE">
        <w:rPr>
          <w:rFonts w:asciiTheme="minorBidi" w:hAnsiTheme="minorBidi"/>
          <w:color w:val="0D0D0D" w:themeColor="text1" w:themeTint="F2"/>
          <w:sz w:val="32"/>
          <w:szCs w:val="32"/>
          <w:rtl/>
        </w:rPr>
        <w:t>ي</w:t>
      </w:r>
      <w:r w:rsidRPr="00A538DE">
        <w:rPr>
          <w:rFonts w:asciiTheme="minorBidi" w:hAnsiTheme="minorBidi"/>
          <w:color w:val="0D0D0D" w:themeColor="text1" w:themeTint="F2"/>
          <w:sz w:val="32"/>
          <w:szCs w:val="32"/>
          <w:rtl/>
        </w:rPr>
        <w:t xml:space="preserve">رغب </w:t>
      </w:r>
      <w:r w:rsidR="0064139B" w:rsidRPr="00A538DE">
        <w:rPr>
          <w:rFonts w:asciiTheme="minorBidi" w:hAnsiTheme="minorBidi"/>
          <w:color w:val="0D0D0D" w:themeColor="text1" w:themeTint="F2"/>
          <w:sz w:val="32"/>
          <w:szCs w:val="32"/>
          <w:rtl/>
        </w:rPr>
        <w:t>في</w:t>
      </w:r>
      <w:r w:rsidRPr="00A538DE">
        <w:rPr>
          <w:rFonts w:asciiTheme="minorBidi" w:hAnsiTheme="minorBidi"/>
          <w:color w:val="0D0D0D" w:themeColor="text1" w:themeTint="F2"/>
          <w:sz w:val="32"/>
          <w:szCs w:val="32"/>
          <w:rtl/>
        </w:rPr>
        <w:t xml:space="preserve"> </w:t>
      </w:r>
      <w:r w:rsidR="00765A3C" w:rsidRPr="00A538DE">
        <w:rPr>
          <w:rFonts w:asciiTheme="minorBidi" w:hAnsiTheme="minorBidi"/>
          <w:color w:val="0D0D0D" w:themeColor="text1" w:themeTint="F2"/>
          <w:sz w:val="32"/>
          <w:szCs w:val="32"/>
          <w:rtl/>
        </w:rPr>
        <w:t xml:space="preserve">بياض محارة واعمال </w:t>
      </w:r>
      <w:r w:rsidR="0064139B" w:rsidRPr="00A538DE">
        <w:rPr>
          <w:rFonts w:asciiTheme="minorBidi" w:hAnsiTheme="minorBidi"/>
          <w:color w:val="0D0D0D" w:themeColor="text1" w:themeTint="F2"/>
          <w:sz w:val="32"/>
          <w:szCs w:val="32"/>
          <w:rtl/>
        </w:rPr>
        <w:t>جبسيه</w:t>
      </w:r>
      <w:r w:rsidR="00765A3C" w:rsidRPr="00A538DE">
        <w:rPr>
          <w:rFonts w:asciiTheme="minorBidi" w:hAnsiTheme="minorBidi"/>
          <w:color w:val="0D0D0D" w:themeColor="text1" w:themeTint="F2"/>
          <w:sz w:val="32"/>
          <w:szCs w:val="32"/>
          <w:rtl/>
        </w:rPr>
        <w:t xml:space="preserve"> ب</w:t>
      </w:r>
      <w:r w:rsidR="00044AD6" w:rsidRPr="00A538DE">
        <w:rPr>
          <w:rFonts w:asciiTheme="minorBidi" w:hAnsiTheme="minorBidi"/>
          <w:color w:val="0D0D0D" w:themeColor="text1" w:themeTint="F2"/>
          <w:sz w:val="32"/>
          <w:szCs w:val="32"/>
          <w:rtl/>
        </w:rPr>
        <w:t>عمارة سكنية</w:t>
      </w:r>
      <w:r w:rsidR="000068BC" w:rsidRPr="00A538DE">
        <w:rPr>
          <w:rFonts w:asciiTheme="minorBidi" w:hAnsiTheme="minorBidi"/>
          <w:color w:val="0D0D0D" w:themeColor="text1" w:themeTint="F2"/>
          <w:sz w:val="32"/>
          <w:szCs w:val="32"/>
          <w:rtl/>
        </w:rPr>
        <w:t xml:space="preserve"> </w:t>
      </w:r>
      <w:r w:rsidR="007B03C5" w:rsidRPr="00A538DE">
        <w:rPr>
          <w:rFonts w:asciiTheme="minorBidi" w:hAnsiTheme="minorBidi"/>
          <w:color w:val="0D0D0D" w:themeColor="text1" w:themeTint="F2"/>
          <w:sz w:val="32"/>
          <w:szCs w:val="32"/>
          <w:rtl/>
        </w:rPr>
        <w:t>بالأ</w:t>
      </w:r>
      <w:r w:rsidRPr="00A538DE">
        <w:rPr>
          <w:rFonts w:asciiTheme="minorBidi" w:hAnsiTheme="minorBidi"/>
          <w:color w:val="0D0D0D" w:themeColor="text1" w:themeTint="F2"/>
          <w:sz w:val="32"/>
          <w:szCs w:val="32"/>
          <w:rtl/>
        </w:rPr>
        <w:t xml:space="preserve">رض رقم ( </w:t>
      </w:r>
      <w:r w:rsidR="00FA7BF9">
        <w:rPr>
          <w:rFonts w:asciiTheme="minorBidi" w:hAnsiTheme="minorBidi" w:hint="cs"/>
          <w:b/>
          <w:bCs/>
          <w:color w:val="0070C0"/>
          <w:sz w:val="32"/>
          <w:szCs w:val="32"/>
          <w:rtl/>
        </w:rPr>
        <w:t>...</w:t>
      </w:r>
      <w:r w:rsidRPr="00A538DE">
        <w:rPr>
          <w:rFonts w:asciiTheme="minorBidi" w:hAnsiTheme="minorBidi"/>
          <w:color w:val="0D0D0D" w:themeColor="text1" w:themeTint="F2"/>
          <w:sz w:val="32"/>
          <w:szCs w:val="32"/>
          <w:rtl/>
        </w:rPr>
        <w:t xml:space="preserve"> ) </w:t>
      </w:r>
      <w:r w:rsidR="00CD0C83" w:rsidRPr="00A538DE">
        <w:rPr>
          <w:rFonts w:asciiTheme="minorBidi" w:hAnsiTheme="minorBidi"/>
          <w:color w:val="0D0D0D" w:themeColor="text1" w:themeTint="F2"/>
          <w:sz w:val="32"/>
          <w:szCs w:val="32"/>
          <w:rtl/>
        </w:rPr>
        <w:t>م</w:t>
      </w:r>
      <w:r w:rsidRPr="00A538DE">
        <w:rPr>
          <w:rFonts w:asciiTheme="minorBidi" w:hAnsiTheme="minorBidi"/>
          <w:color w:val="0D0D0D" w:themeColor="text1" w:themeTint="F2"/>
          <w:sz w:val="32"/>
          <w:szCs w:val="32"/>
          <w:rtl/>
        </w:rPr>
        <w:t xml:space="preserve">نطقة </w:t>
      </w:r>
      <w:r w:rsidR="00CD0C83" w:rsidRPr="00A538DE">
        <w:rPr>
          <w:rFonts w:asciiTheme="minorBidi" w:hAnsiTheme="minorBidi"/>
          <w:color w:val="0D0D0D" w:themeColor="text1" w:themeTint="F2"/>
          <w:sz w:val="32"/>
          <w:szCs w:val="32"/>
          <w:rtl/>
        </w:rPr>
        <w:t xml:space="preserve">( </w:t>
      </w:r>
      <w:r w:rsidR="00FA7BF9">
        <w:rPr>
          <w:rFonts w:asciiTheme="minorBidi" w:hAnsiTheme="minorBidi" w:hint="cs"/>
          <w:b/>
          <w:bCs/>
          <w:color w:val="0070C0"/>
          <w:sz w:val="32"/>
          <w:szCs w:val="32"/>
          <w:rtl/>
        </w:rPr>
        <w:t>......</w:t>
      </w:r>
      <w:r w:rsidR="007B03C5" w:rsidRPr="00A538DE">
        <w:rPr>
          <w:rFonts w:asciiTheme="minorBidi" w:hAnsiTheme="minorBidi"/>
          <w:color w:val="0D0D0D" w:themeColor="text1" w:themeTint="F2"/>
          <w:sz w:val="32"/>
          <w:szCs w:val="32"/>
          <w:rtl/>
        </w:rPr>
        <w:t xml:space="preserve"> </w:t>
      </w:r>
      <w:r w:rsidRPr="00A538DE">
        <w:rPr>
          <w:rFonts w:asciiTheme="minorBidi" w:hAnsiTheme="minorBidi"/>
          <w:color w:val="0D0D0D" w:themeColor="text1" w:themeTint="F2"/>
          <w:sz w:val="32"/>
          <w:szCs w:val="32"/>
          <w:rtl/>
        </w:rPr>
        <w:t xml:space="preserve">) </w:t>
      </w:r>
      <w:r w:rsidR="000C6CFF" w:rsidRPr="00A538DE">
        <w:rPr>
          <w:rFonts w:asciiTheme="minorBidi" w:hAnsiTheme="minorBidi"/>
          <w:color w:val="0D0D0D" w:themeColor="text1" w:themeTint="F2"/>
          <w:sz w:val="32"/>
          <w:szCs w:val="32"/>
          <w:rtl/>
        </w:rPr>
        <w:t>بحي</w:t>
      </w:r>
      <w:r w:rsidRPr="00A538DE">
        <w:rPr>
          <w:rFonts w:asciiTheme="minorBidi" w:hAnsiTheme="minorBidi"/>
          <w:color w:val="0D0D0D" w:themeColor="text1" w:themeTint="F2"/>
          <w:sz w:val="32"/>
          <w:szCs w:val="32"/>
          <w:rtl/>
        </w:rPr>
        <w:t xml:space="preserve"> </w:t>
      </w:r>
      <w:r w:rsidR="00626563" w:rsidRPr="00A538DE">
        <w:rPr>
          <w:rFonts w:asciiTheme="minorBidi" w:hAnsiTheme="minorBidi"/>
          <w:color w:val="0D0D0D" w:themeColor="text1" w:themeTint="F2"/>
          <w:sz w:val="32"/>
          <w:szCs w:val="32"/>
        </w:rPr>
        <w:t xml:space="preserve"> )</w:t>
      </w:r>
      <w:r w:rsidR="00FA7BF9">
        <w:rPr>
          <w:rFonts w:asciiTheme="minorBidi" w:hAnsiTheme="minorBidi" w:hint="cs"/>
          <w:b/>
          <w:bCs/>
          <w:color w:val="0070C0"/>
          <w:sz w:val="32"/>
          <w:szCs w:val="32"/>
          <w:rtl/>
        </w:rPr>
        <w:t>.........</w:t>
      </w:r>
      <w:r w:rsidR="00626563" w:rsidRPr="00A538DE">
        <w:rPr>
          <w:rFonts w:asciiTheme="minorBidi" w:hAnsiTheme="minorBidi" w:hint="cs"/>
          <w:b/>
          <w:bCs/>
          <w:color w:val="0D0D0D" w:themeColor="text1" w:themeTint="F2"/>
          <w:sz w:val="32"/>
          <w:szCs w:val="32"/>
          <w:rtl/>
        </w:rPr>
        <w:t xml:space="preserve"> </w:t>
      </w:r>
      <w:r w:rsidR="00626563" w:rsidRPr="00A538DE">
        <w:rPr>
          <w:rFonts w:asciiTheme="minorBidi" w:hAnsiTheme="minorBidi"/>
          <w:color w:val="0D0D0D" w:themeColor="text1" w:themeTint="F2"/>
          <w:sz w:val="32"/>
          <w:szCs w:val="32"/>
        </w:rPr>
        <w:t>(</w:t>
      </w:r>
      <w:r w:rsidR="00626563" w:rsidRPr="00A538DE">
        <w:rPr>
          <w:rFonts w:asciiTheme="minorBidi" w:hAnsiTheme="minorBidi"/>
          <w:color w:val="0D0D0D" w:themeColor="text1" w:themeTint="F2"/>
          <w:sz w:val="32"/>
          <w:szCs w:val="32"/>
          <w:rtl/>
        </w:rPr>
        <w:br/>
      </w:r>
      <w:r w:rsidR="00626563" w:rsidRPr="00A538DE">
        <w:rPr>
          <w:rFonts w:asciiTheme="minorBidi" w:hAnsiTheme="minorBidi" w:hint="cs"/>
          <w:color w:val="0D0D0D" w:themeColor="text1" w:themeTint="F2"/>
          <w:sz w:val="32"/>
          <w:szCs w:val="32"/>
          <w:rtl/>
        </w:rPr>
        <w:t xml:space="preserve">مدينة ( </w:t>
      </w:r>
      <w:r w:rsidR="00FA7BF9">
        <w:rPr>
          <w:rFonts w:asciiTheme="minorBidi" w:hAnsiTheme="minorBidi" w:hint="cs"/>
          <w:b/>
          <w:bCs/>
          <w:color w:val="0070C0"/>
          <w:sz w:val="32"/>
          <w:szCs w:val="32"/>
          <w:rtl/>
        </w:rPr>
        <w:t>..............</w:t>
      </w:r>
      <w:r w:rsidR="00626563" w:rsidRPr="00A538DE">
        <w:rPr>
          <w:rFonts w:asciiTheme="minorBidi" w:hAnsiTheme="minorBidi" w:hint="cs"/>
          <w:color w:val="0D0D0D" w:themeColor="text1" w:themeTint="F2"/>
          <w:sz w:val="32"/>
          <w:szCs w:val="32"/>
          <w:rtl/>
        </w:rPr>
        <w:t xml:space="preserve"> ).</w:t>
      </w:r>
    </w:p>
    <w:p w:rsidR="00E63F8E" w:rsidRPr="00A538DE" w:rsidRDefault="0064139B" w:rsidP="00FA7BF9">
      <w:pPr>
        <w:tabs>
          <w:tab w:val="left" w:pos="3594"/>
          <w:tab w:val="left" w:pos="6211"/>
        </w:tabs>
        <w:spacing w:before="120" w:after="120" w:line="240" w:lineRule="auto"/>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باسم </w:t>
      </w:r>
      <w:r w:rsidR="009E0B53" w:rsidRPr="00A538DE">
        <w:rPr>
          <w:rFonts w:asciiTheme="minorBidi" w:hAnsiTheme="minorBidi"/>
          <w:color w:val="0D0D0D" w:themeColor="text1" w:themeTint="F2"/>
          <w:sz w:val="32"/>
          <w:szCs w:val="32"/>
          <w:rtl/>
        </w:rPr>
        <w:t>المالك</w:t>
      </w:r>
      <w:r w:rsidRPr="00A538DE">
        <w:rPr>
          <w:rFonts w:asciiTheme="minorBidi" w:hAnsiTheme="minorBidi"/>
          <w:color w:val="0D0D0D" w:themeColor="text1" w:themeTint="F2"/>
          <w:sz w:val="32"/>
          <w:szCs w:val="32"/>
          <w:rtl/>
        </w:rPr>
        <w:t xml:space="preserve">/ المهندس / </w:t>
      </w:r>
      <w:r w:rsidR="00FA7BF9">
        <w:rPr>
          <w:rFonts w:asciiTheme="minorBidi" w:hAnsiTheme="minorBidi" w:hint="cs"/>
          <w:b/>
          <w:bCs/>
          <w:color w:val="0070C0"/>
          <w:sz w:val="32"/>
          <w:szCs w:val="32"/>
          <w:rtl/>
        </w:rPr>
        <w:t>...................</w:t>
      </w:r>
    </w:p>
    <w:p w:rsidR="00E044BC" w:rsidRPr="00FC7D3E" w:rsidRDefault="00CA0126" w:rsidP="00FA7BF9">
      <w:pPr>
        <w:tabs>
          <w:tab w:val="left" w:pos="3594"/>
          <w:tab w:val="left" w:pos="6211"/>
        </w:tabs>
        <w:spacing w:before="120" w:after="120" w:line="240" w:lineRule="auto"/>
        <w:rPr>
          <w:rFonts w:asciiTheme="minorBidi" w:hAnsiTheme="minorBidi"/>
          <w:color w:val="0070C0"/>
          <w:sz w:val="32"/>
          <w:szCs w:val="32"/>
          <w:rtl/>
        </w:rPr>
      </w:pPr>
      <w:r w:rsidRPr="00A538DE">
        <w:rPr>
          <w:rFonts w:asciiTheme="minorBidi" w:hAnsiTheme="minorBidi"/>
          <w:color w:val="0D0D0D" w:themeColor="text1" w:themeTint="F2"/>
          <w:sz w:val="32"/>
          <w:szCs w:val="32"/>
          <w:rtl/>
        </w:rPr>
        <w:t xml:space="preserve">وحيث </w:t>
      </w:r>
      <w:r w:rsidR="007B03C5"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 xml:space="preserve">ن السيد / </w:t>
      </w:r>
      <w:r w:rsidR="00FA7BF9">
        <w:rPr>
          <w:rFonts w:asciiTheme="minorBidi" w:hAnsiTheme="minorBidi" w:hint="cs"/>
          <w:b/>
          <w:bCs/>
          <w:color w:val="0070C0"/>
          <w:sz w:val="32"/>
          <w:szCs w:val="32"/>
          <w:rtl/>
          <w:lang w:bidi="ar-EG"/>
        </w:rPr>
        <w:t>........................</w:t>
      </w:r>
    </w:p>
    <w:p w:rsidR="00F04AB0" w:rsidRPr="00A538DE" w:rsidRDefault="00CA0126" w:rsidP="00626563">
      <w:pPr>
        <w:tabs>
          <w:tab w:val="left" w:pos="3594"/>
          <w:tab w:val="left" w:pos="6211"/>
        </w:tabs>
        <w:spacing w:before="120" w:after="120" w:line="360" w:lineRule="auto"/>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من المتخصصين </w:t>
      </w:r>
      <w:r w:rsidR="0064139B" w:rsidRPr="00A538DE">
        <w:rPr>
          <w:rFonts w:asciiTheme="minorBidi" w:hAnsiTheme="minorBidi"/>
          <w:color w:val="0D0D0D" w:themeColor="text1" w:themeTint="F2"/>
          <w:sz w:val="32"/>
          <w:szCs w:val="32"/>
          <w:rtl/>
        </w:rPr>
        <w:t>في</w:t>
      </w:r>
      <w:r w:rsidRPr="00A538DE">
        <w:rPr>
          <w:rFonts w:asciiTheme="minorBidi" w:hAnsiTheme="minorBidi"/>
          <w:color w:val="0D0D0D" w:themeColor="text1" w:themeTint="F2"/>
          <w:sz w:val="32"/>
          <w:szCs w:val="32"/>
          <w:rtl/>
        </w:rPr>
        <w:t xml:space="preserve"> </w:t>
      </w:r>
      <w:r w:rsidR="0028416C" w:rsidRPr="00A538DE">
        <w:rPr>
          <w:rFonts w:asciiTheme="minorBidi" w:hAnsiTheme="minorBidi"/>
          <w:color w:val="0D0D0D" w:themeColor="text1" w:themeTint="F2"/>
          <w:sz w:val="32"/>
          <w:szCs w:val="32"/>
          <w:rtl/>
        </w:rPr>
        <w:t>أعمال</w:t>
      </w:r>
      <w:r w:rsidR="00693609" w:rsidRPr="00A538DE">
        <w:rPr>
          <w:rFonts w:asciiTheme="minorBidi" w:hAnsiTheme="minorBidi"/>
          <w:color w:val="0D0D0D" w:themeColor="text1" w:themeTint="F2"/>
          <w:sz w:val="32"/>
          <w:szCs w:val="32"/>
          <w:rtl/>
        </w:rPr>
        <w:t xml:space="preserve"> </w:t>
      </w:r>
      <w:r w:rsidR="00765A3C" w:rsidRPr="00A538DE">
        <w:rPr>
          <w:rFonts w:asciiTheme="minorBidi" w:hAnsiTheme="minorBidi"/>
          <w:color w:val="0D0D0D" w:themeColor="text1" w:themeTint="F2"/>
          <w:sz w:val="32"/>
          <w:szCs w:val="32"/>
          <w:rtl/>
        </w:rPr>
        <w:t>بياض المحارة</w:t>
      </w:r>
      <w:r w:rsidR="0028416C" w:rsidRPr="00A538DE">
        <w:rPr>
          <w:rFonts w:asciiTheme="minorBidi" w:hAnsiTheme="minorBidi"/>
          <w:color w:val="0D0D0D" w:themeColor="text1" w:themeTint="F2"/>
          <w:sz w:val="32"/>
          <w:szCs w:val="32"/>
          <w:rtl/>
        </w:rPr>
        <w:t xml:space="preserve"> ولديه</w:t>
      </w:r>
      <w:r w:rsidRPr="00A538DE">
        <w:rPr>
          <w:rFonts w:asciiTheme="minorBidi" w:hAnsiTheme="minorBidi"/>
          <w:color w:val="0D0D0D" w:themeColor="text1" w:themeTint="F2"/>
          <w:sz w:val="32"/>
          <w:szCs w:val="32"/>
          <w:rtl/>
        </w:rPr>
        <w:t xml:space="preserve"> الخبرة والكفاءة الفنية اللازمة للقيام بتنفيذ ال</w:t>
      </w:r>
      <w:r w:rsidR="00655303"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عمال محل هذا العقد</w:t>
      </w:r>
      <w:r w:rsidR="00E63F8E" w:rsidRPr="00A538DE">
        <w:rPr>
          <w:rFonts w:asciiTheme="minorBidi" w:hAnsiTheme="minorBidi"/>
          <w:color w:val="0D0D0D" w:themeColor="text1" w:themeTint="F2"/>
          <w:sz w:val="32"/>
          <w:szCs w:val="32"/>
          <w:rtl/>
        </w:rPr>
        <w:t xml:space="preserve"> فقد تم الاتفاق على </w:t>
      </w:r>
      <w:r w:rsidR="00655303" w:rsidRPr="00A538DE">
        <w:rPr>
          <w:rFonts w:asciiTheme="minorBidi" w:hAnsiTheme="minorBidi"/>
          <w:color w:val="0D0D0D" w:themeColor="text1" w:themeTint="F2"/>
          <w:sz w:val="32"/>
          <w:szCs w:val="32"/>
          <w:rtl/>
        </w:rPr>
        <w:t>أ</w:t>
      </w:r>
      <w:r w:rsidR="00E63F8E" w:rsidRPr="00A538DE">
        <w:rPr>
          <w:rFonts w:asciiTheme="minorBidi" w:hAnsiTheme="minorBidi"/>
          <w:color w:val="0D0D0D" w:themeColor="text1" w:themeTint="F2"/>
          <w:sz w:val="32"/>
          <w:szCs w:val="32"/>
          <w:rtl/>
        </w:rPr>
        <w:t xml:space="preserve">ن يقوم الطرف </w:t>
      </w:r>
      <w:r w:rsidR="0064139B" w:rsidRPr="00A538DE">
        <w:rPr>
          <w:rFonts w:asciiTheme="minorBidi" w:hAnsiTheme="minorBidi"/>
          <w:color w:val="0D0D0D" w:themeColor="text1" w:themeTint="F2"/>
          <w:sz w:val="32"/>
          <w:szCs w:val="32"/>
          <w:rtl/>
        </w:rPr>
        <w:t>الثاني</w:t>
      </w:r>
      <w:r w:rsidR="00044AD6" w:rsidRPr="00A538DE">
        <w:rPr>
          <w:rFonts w:asciiTheme="minorBidi" w:hAnsiTheme="minorBidi"/>
          <w:color w:val="0D0D0D" w:themeColor="text1" w:themeTint="F2"/>
          <w:sz w:val="32"/>
          <w:szCs w:val="32"/>
          <w:rtl/>
        </w:rPr>
        <w:t xml:space="preserve"> </w:t>
      </w:r>
      <w:r w:rsidR="00765A3C" w:rsidRPr="00A538DE">
        <w:rPr>
          <w:rFonts w:asciiTheme="minorBidi" w:hAnsiTheme="minorBidi"/>
          <w:color w:val="0D0D0D" w:themeColor="text1" w:themeTint="F2"/>
          <w:sz w:val="32"/>
          <w:szCs w:val="32"/>
          <w:rtl/>
        </w:rPr>
        <w:t xml:space="preserve">بجميع بنود بياض المحارة واعمال الجبس طبقا للمواصفات </w:t>
      </w:r>
      <w:r w:rsidR="0064139B" w:rsidRPr="00A538DE">
        <w:rPr>
          <w:rFonts w:asciiTheme="minorBidi" w:hAnsiTheme="minorBidi"/>
          <w:color w:val="0D0D0D" w:themeColor="text1" w:themeTint="F2"/>
          <w:sz w:val="32"/>
          <w:szCs w:val="32"/>
          <w:rtl/>
        </w:rPr>
        <w:t>العامة</w:t>
      </w:r>
      <w:r w:rsidR="00765A3C" w:rsidRPr="00A538DE">
        <w:rPr>
          <w:rFonts w:asciiTheme="minorBidi" w:hAnsiTheme="minorBidi"/>
          <w:color w:val="0D0D0D" w:themeColor="text1" w:themeTint="F2"/>
          <w:sz w:val="32"/>
          <w:szCs w:val="32"/>
          <w:rtl/>
        </w:rPr>
        <w:t xml:space="preserve"> ولاشتراطات </w:t>
      </w:r>
      <w:r w:rsidR="0064139B" w:rsidRPr="00A538DE">
        <w:rPr>
          <w:rFonts w:asciiTheme="minorBidi" w:hAnsiTheme="minorBidi"/>
          <w:color w:val="0D0D0D" w:themeColor="text1" w:themeTint="F2"/>
          <w:sz w:val="32"/>
          <w:szCs w:val="32"/>
          <w:rtl/>
        </w:rPr>
        <w:t>المالك</w:t>
      </w:r>
      <w:r w:rsidR="00F04AB0" w:rsidRPr="00A538DE">
        <w:rPr>
          <w:rFonts w:asciiTheme="minorBidi" w:hAnsiTheme="minorBidi"/>
          <w:color w:val="0D0D0D" w:themeColor="text1" w:themeTint="F2"/>
          <w:sz w:val="32"/>
          <w:szCs w:val="32"/>
          <w:rtl/>
        </w:rPr>
        <w:t xml:space="preserve"> وقد اتفق الطرفان على ما يلي:</w:t>
      </w:r>
    </w:p>
    <w:p w:rsidR="0028416C" w:rsidRPr="00A538DE" w:rsidRDefault="00376509" w:rsidP="00D1552A">
      <w:pPr>
        <w:tabs>
          <w:tab w:val="left" w:pos="3594"/>
          <w:tab w:val="left" w:pos="6211"/>
        </w:tabs>
        <w:spacing w:before="120" w:after="120"/>
        <w:jc w:val="center"/>
        <w:rPr>
          <w:rFonts w:asciiTheme="minorBidi" w:hAnsiTheme="minorBidi"/>
          <w:color w:val="0D0D0D" w:themeColor="text1" w:themeTint="F2"/>
          <w:sz w:val="32"/>
          <w:szCs w:val="32"/>
          <w:rtl/>
        </w:rPr>
      </w:pPr>
      <w:r w:rsidRPr="00A538DE">
        <w:rPr>
          <w:rFonts w:asciiTheme="minorBidi" w:hAnsiTheme="minorBidi"/>
          <w:b/>
          <w:bCs/>
          <w:color w:val="0D0D0D" w:themeColor="text1" w:themeTint="F2"/>
          <w:sz w:val="32"/>
          <w:szCs w:val="32"/>
          <w:u w:val="single"/>
          <w:rtl/>
        </w:rPr>
        <w:t xml:space="preserve">البند </w:t>
      </w:r>
      <w:r w:rsidR="0064139B" w:rsidRPr="00A538DE">
        <w:rPr>
          <w:rFonts w:asciiTheme="minorBidi" w:hAnsiTheme="minorBidi"/>
          <w:b/>
          <w:bCs/>
          <w:color w:val="0D0D0D" w:themeColor="text1" w:themeTint="F2"/>
          <w:sz w:val="32"/>
          <w:szCs w:val="32"/>
          <w:u w:val="single"/>
          <w:rtl/>
        </w:rPr>
        <w:t>الاول:</w:t>
      </w:r>
    </w:p>
    <w:p w:rsidR="0056109A" w:rsidRPr="00A538DE" w:rsidRDefault="00376509" w:rsidP="00F04AB0">
      <w:pPr>
        <w:tabs>
          <w:tab w:val="left" w:pos="3594"/>
          <w:tab w:val="left" w:pos="6211"/>
        </w:tabs>
        <w:spacing w:before="120" w:after="120"/>
        <w:jc w:val="both"/>
        <w:rPr>
          <w:rFonts w:asciiTheme="minorBidi" w:hAnsiTheme="minorBidi"/>
          <w:color w:val="0D0D0D" w:themeColor="text1" w:themeTint="F2"/>
          <w:sz w:val="32"/>
          <w:szCs w:val="32"/>
        </w:rPr>
      </w:pPr>
      <w:r w:rsidRPr="00A538DE">
        <w:rPr>
          <w:rFonts w:asciiTheme="minorBidi" w:hAnsiTheme="minorBidi"/>
          <w:color w:val="0D0D0D" w:themeColor="text1" w:themeTint="F2"/>
          <w:sz w:val="32"/>
          <w:szCs w:val="32"/>
          <w:rtl/>
        </w:rPr>
        <w:t>تعتبر ا</w:t>
      </w:r>
      <w:r w:rsidR="0028416C" w:rsidRPr="00A538DE">
        <w:rPr>
          <w:rFonts w:asciiTheme="minorBidi" w:hAnsiTheme="minorBidi"/>
          <w:color w:val="0D0D0D" w:themeColor="text1" w:themeTint="F2"/>
          <w:sz w:val="32"/>
          <w:szCs w:val="32"/>
          <w:rtl/>
        </w:rPr>
        <w:t>لمقدمة وموضوع العقد جزء لا يتجزأ</w:t>
      </w:r>
      <w:r w:rsidRPr="00A538DE">
        <w:rPr>
          <w:rFonts w:asciiTheme="minorBidi" w:hAnsiTheme="minorBidi"/>
          <w:color w:val="0D0D0D" w:themeColor="text1" w:themeTint="F2"/>
          <w:sz w:val="32"/>
          <w:szCs w:val="32"/>
          <w:rtl/>
        </w:rPr>
        <w:t xml:space="preserve"> من هذا </w:t>
      </w:r>
      <w:r w:rsidR="0064139B" w:rsidRPr="00A538DE">
        <w:rPr>
          <w:rFonts w:asciiTheme="minorBidi" w:hAnsiTheme="minorBidi"/>
          <w:color w:val="0D0D0D" w:themeColor="text1" w:themeTint="F2"/>
          <w:sz w:val="32"/>
          <w:szCs w:val="32"/>
          <w:rtl/>
        </w:rPr>
        <w:t>العقد.</w:t>
      </w:r>
    </w:p>
    <w:p w:rsidR="00EA21DF" w:rsidRPr="00A538DE" w:rsidRDefault="00376509" w:rsidP="00F04AB0">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lastRenderedPageBreak/>
        <w:t xml:space="preserve">البند </w:t>
      </w:r>
      <w:r w:rsidR="0064139B" w:rsidRPr="00A538DE">
        <w:rPr>
          <w:rFonts w:asciiTheme="minorBidi" w:hAnsiTheme="minorBidi"/>
          <w:b/>
          <w:bCs/>
          <w:color w:val="0D0D0D" w:themeColor="text1" w:themeTint="F2"/>
          <w:sz w:val="32"/>
          <w:szCs w:val="32"/>
          <w:u w:val="single"/>
          <w:rtl/>
        </w:rPr>
        <w:t>الثاني:</w:t>
      </w:r>
    </w:p>
    <w:p w:rsidR="00376509" w:rsidRPr="00A538DE" w:rsidRDefault="00376509" w:rsidP="001D0182">
      <w:pPr>
        <w:tabs>
          <w:tab w:val="left" w:pos="3594"/>
          <w:tab w:val="left" w:pos="6211"/>
        </w:tabs>
        <w:spacing w:before="120" w:after="120"/>
        <w:jc w:val="both"/>
        <w:rPr>
          <w:rFonts w:asciiTheme="minorBidi" w:hAnsiTheme="minorBidi"/>
          <w:color w:val="0D0D0D" w:themeColor="text1" w:themeTint="F2"/>
          <w:sz w:val="32"/>
          <w:szCs w:val="32"/>
        </w:rPr>
      </w:pPr>
      <w:r w:rsidRPr="00A538DE">
        <w:rPr>
          <w:rFonts w:asciiTheme="minorBidi" w:hAnsiTheme="minorBidi"/>
          <w:color w:val="0D0D0D" w:themeColor="text1" w:themeTint="F2"/>
          <w:sz w:val="32"/>
          <w:szCs w:val="32"/>
          <w:rtl/>
        </w:rPr>
        <w:t xml:space="preserve">يتعهد الطرف </w:t>
      </w:r>
      <w:r w:rsidR="0028416C" w:rsidRPr="00A538DE">
        <w:rPr>
          <w:rFonts w:asciiTheme="minorBidi" w:hAnsiTheme="minorBidi"/>
          <w:color w:val="0D0D0D" w:themeColor="text1" w:themeTint="F2"/>
          <w:sz w:val="32"/>
          <w:szCs w:val="32"/>
          <w:rtl/>
        </w:rPr>
        <w:t xml:space="preserve">الثانى القيام </w:t>
      </w:r>
      <w:r w:rsidR="0064139B" w:rsidRPr="00A538DE">
        <w:rPr>
          <w:rFonts w:asciiTheme="minorBidi" w:hAnsiTheme="minorBidi"/>
          <w:color w:val="0D0D0D" w:themeColor="text1" w:themeTint="F2"/>
          <w:sz w:val="32"/>
          <w:szCs w:val="32"/>
          <w:rtl/>
        </w:rPr>
        <w:t>بالأعمال</w:t>
      </w:r>
      <w:r w:rsidR="0028416C" w:rsidRPr="00A538DE">
        <w:rPr>
          <w:rFonts w:asciiTheme="minorBidi" w:hAnsiTheme="minorBidi"/>
          <w:color w:val="0D0D0D" w:themeColor="text1" w:themeTint="F2"/>
          <w:sz w:val="32"/>
          <w:szCs w:val="32"/>
          <w:rtl/>
        </w:rPr>
        <w:t xml:space="preserve"> الموكلة إ</w:t>
      </w:r>
      <w:r w:rsidRPr="00A538DE">
        <w:rPr>
          <w:rFonts w:asciiTheme="minorBidi" w:hAnsiTheme="minorBidi"/>
          <w:color w:val="0D0D0D" w:themeColor="text1" w:themeTint="F2"/>
          <w:sz w:val="32"/>
          <w:szCs w:val="32"/>
          <w:rtl/>
        </w:rPr>
        <w:t xml:space="preserve">ليه </w:t>
      </w:r>
      <w:r w:rsidR="0064139B" w:rsidRPr="00A538DE">
        <w:rPr>
          <w:rFonts w:asciiTheme="minorBidi" w:hAnsiTheme="minorBidi"/>
          <w:color w:val="0D0D0D" w:themeColor="text1" w:themeTint="F2"/>
          <w:sz w:val="32"/>
          <w:szCs w:val="32"/>
          <w:rtl/>
        </w:rPr>
        <w:t>ب</w:t>
      </w:r>
      <w:r w:rsidRPr="00A538DE">
        <w:rPr>
          <w:rFonts w:asciiTheme="minorBidi" w:hAnsiTheme="minorBidi"/>
          <w:color w:val="0D0D0D" w:themeColor="text1" w:themeTint="F2"/>
          <w:sz w:val="32"/>
          <w:szCs w:val="32"/>
          <w:rtl/>
        </w:rPr>
        <w:t xml:space="preserve">موجب هذا العقد تحت </w:t>
      </w:r>
      <w:r w:rsidR="0028416C" w:rsidRPr="00A538DE">
        <w:rPr>
          <w:rFonts w:asciiTheme="minorBidi" w:hAnsiTheme="minorBidi"/>
          <w:color w:val="0D0D0D" w:themeColor="text1" w:themeTint="F2"/>
          <w:sz w:val="32"/>
          <w:szCs w:val="32"/>
          <w:rtl/>
        </w:rPr>
        <w:t>إ</w:t>
      </w:r>
      <w:r w:rsidRPr="00A538DE">
        <w:rPr>
          <w:rFonts w:asciiTheme="minorBidi" w:hAnsiTheme="minorBidi"/>
          <w:color w:val="0D0D0D" w:themeColor="text1" w:themeTint="F2"/>
          <w:sz w:val="32"/>
          <w:szCs w:val="32"/>
          <w:rtl/>
        </w:rPr>
        <w:t>شراف وتعليمات مهندس الطرف ال</w:t>
      </w:r>
      <w:r w:rsidR="0028416C"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 xml:space="preserve">ول </w:t>
      </w:r>
      <w:r w:rsidR="0028416C"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 xml:space="preserve">و من ينوب عنهم مع الالتزام الكامل بالمواصفات والشروط المشار </w:t>
      </w:r>
      <w:r w:rsidR="0064139B" w:rsidRPr="00A538DE">
        <w:rPr>
          <w:rFonts w:asciiTheme="minorBidi" w:hAnsiTheme="minorBidi"/>
          <w:color w:val="0D0D0D" w:themeColor="text1" w:themeTint="F2"/>
          <w:sz w:val="32"/>
          <w:szCs w:val="32"/>
          <w:rtl/>
        </w:rPr>
        <w:t>اليها.</w:t>
      </w:r>
    </w:p>
    <w:p w:rsidR="00376509" w:rsidRPr="00A538DE" w:rsidRDefault="00376509" w:rsidP="00F04AB0">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t xml:space="preserve">البند </w:t>
      </w:r>
      <w:r w:rsidR="0064139B" w:rsidRPr="00A538DE">
        <w:rPr>
          <w:rFonts w:asciiTheme="minorBidi" w:hAnsiTheme="minorBidi"/>
          <w:b/>
          <w:bCs/>
          <w:color w:val="0D0D0D" w:themeColor="text1" w:themeTint="F2"/>
          <w:sz w:val="32"/>
          <w:szCs w:val="32"/>
          <w:u w:val="single"/>
          <w:rtl/>
        </w:rPr>
        <w:t>الثالث:</w:t>
      </w:r>
    </w:p>
    <w:p w:rsidR="00376509" w:rsidRPr="00A538DE" w:rsidRDefault="00376509" w:rsidP="00F04AB0">
      <w:p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لا يحق للطرف الثانى </w:t>
      </w:r>
      <w:r w:rsidR="0028416C"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 xml:space="preserve">ن يتعهد بالمشروع كله </w:t>
      </w:r>
      <w:r w:rsidR="0028416C" w:rsidRPr="00A538DE">
        <w:rPr>
          <w:rFonts w:asciiTheme="minorBidi" w:hAnsiTheme="minorBidi"/>
          <w:color w:val="0D0D0D" w:themeColor="text1" w:themeTint="F2"/>
          <w:sz w:val="32"/>
          <w:szCs w:val="32"/>
          <w:rtl/>
        </w:rPr>
        <w:t>أ</w:t>
      </w:r>
      <w:r w:rsidRPr="00A538DE">
        <w:rPr>
          <w:rFonts w:asciiTheme="minorBidi" w:hAnsiTheme="minorBidi"/>
          <w:color w:val="0D0D0D" w:themeColor="text1" w:themeTint="F2"/>
          <w:sz w:val="32"/>
          <w:szCs w:val="32"/>
          <w:rtl/>
        </w:rPr>
        <w:t xml:space="preserve">و جزء منه </w:t>
      </w:r>
      <w:r w:rsidR="004E7A00" w:rsidRPr="00A538DE">
        <w:rPr>
          <w:rFonts w:asciiTheme="minorBidi" w:hAnsiTheme="minorBidi"/>
          <w:color w:val="0D0D0D" w:themeColor="text1" w:themeTint="F2"/>
          <w:sz w:val="32"/>
          <w:szCs w:val="32"/>
          <w:rtl/>
        </w:rPr>
        <w:t>لأي</w:t>
      </w:r>
      <w:r w:rsidRPr="00A538DE">
        <w:rPr>
          <w:rFonts w:asciiTheme="minorBidi" w:hAnsiTheme="minorBidi"/>
          <w:color w:val="0D0D0D" w:themeColor="text1" w:themeTint="F2"/>
          <w:sz w:val="32"/>
          <w:szCs w:val="32"/>
          <w:rtl/>
        </w:rPr>
        <w:t xml:space="preserve"> مقاول من </w:t>
      </w:r>
      <w:r w:rsidR="0064139B" w:rsidRPr="00A538DE">
        <w:rPr>
          <w:rFonts w:asciiTheme="minorBidi" w:hAnsiTheme="minorBidi"/>
          <w:color w:val="0D0D0D" w:themeColor="text1" w:themeTint="F2"/>
          <w:sz w:val="32"/>
          <w:szCs w:val="32"/>
          <w:rtl/>
        </w:rPr>
        <w:t>الباطن.</w:t>
      </w:r>
    </w:p>
    <w:p w:rsidR="00376509" w:rsidRPr="00A538DE" w:rsidRDefault="00376509" w:rsidP="00F04AB0">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t xml:space="preserve">البند </w:t>
      </w:r>
      <w:r w:rsidR="0064139B" w:rsidRPr="00A538DE">
        <w:rPr>
          <w:rFonts w:asciiTheme="minorBidi" w:hAnsiTheme="minorBidi"/>
          <w:b/>
          <w:bCs/>
          <w:color w:val="0D0D0D" w:themeColor="text1" w:themeTint="F2"/>
          <w:sz w:val="32"/>
          <w:szCs w:val="32"/>
          <w:u w:val="single"/>
          <w:rtl/>
        </w:rPr>
        <w:t>الرابع:</w:t>
      </w:r>
    </w:p>
    <w:p w:rsidR="003E6795" w:rsidRPr="00A538DE" w:rsidRDefault="0056109A" w:rsidP="00F04AB0">
      <w:pPr>
        <w:tabs>
          <w:tab w:val="left" w:pos="3594"/>
          <w:tab w:val="left" w:pos="6211"/>
        </w:tabs>
        <w:spacing w:before="120" w:after="120"/>
        <w:jc w:val="both"/>
        <w:rPr>
          <w:rFonts w:asciiTheme="minorBidi" w:hAnsiTheme="minorBidi"/>
          <w:color w:val="0D0D0D" w:themeColor="text1" w:themeTint="F2"/>
          <w:sz w:val="32"/>
          <w:szCs w:val="32"/>
          <w:u w:val="single"/>
          <w:rtl/>
        </w:rPr>
      </w:pPr>
      <w:r w:rsidRPr="00A538DE">
        <w:rPr>
          <w:rFonts w:asciiTheme="minorBidi" w:hAnsiTheme="minorBidi"/>
          <w:color w:val="0D0D0D" w:themeColor="text1" w:themeTint="F2"/>
          <w:sz w:val="32"/>
          <w:szCs w:val="32"/>
          <w:u w:val="single"/>
          <w:rtl/>
        </w:rPr>
        <w:t xml:space="preserve">المواصفات الفنية والشروط الخاصة بالأعمال المكلف بها الطرف </w:t>
      </w:r>
      <w:r w:rsidR="0064139B" w:rsidRPr="00A538DE">
        <w:rPr>
          <w:rFonts w:asciiTheme="minorBidi" w:hAnsiTheme="minorBidi"/>
          <w:color w:val="0D0D0D" w:themeColor="text1" w:themeTint="F2"/>
          <w:sz w:val="32"/>
          <w:szCs w:val="32"/>
          <w:u w:val="single"/>
          <w:rtl/>
        </w:rPr>
        <w:t>الثاني:</w:t>
      </w:r>
    </w:p>
    <w:p w:rsidR="003E6795" w:rsidRPr="001B5F25" w:rsidRDefault="0056109A"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Pr>
      </w:pPr>
      <w:r w:rsidRPr="001B5F25">
        <w:rPr>
          <w:rFonts w:asciiTheme="minorBidi" w:hAnsiTheme="minorBidi"/>
          <w:color w:val="0D0D0D" w:themeColor="text1" w:themeTint="F2"/>
          <w:sz w:val="32"/>
          <w:szCs w:val="32"/>
          <w:rtl/>
        </w:rPr>
        <w:t>تتم أعمال</w:t>
      </w:r>
      <w:r w:rsidR="00765A3C" w:rsidRPr="001B5F25">
        <w:rPr>
          <w:rFonts w:asciiTheme="minorBidi" w:hAnsiTheme="minorBidi"/>
          <w:color w:val="0D0D0D" w:themeColor="text1" w:themeTint="F2"/>
          <w:sz w:val="32"/>
          <w:szCs w:val="32"/>
          <w:rtl/>
        </w:rPr>
        <w:t xml:space="preserve"> بياض المحارة </w:t>
      </w:r>
      <w:r w:rsidR="0064139B" w:rsidRPr="001B5F25">
        <w:rPr>
          <w:rFonts w:asciiTheme="minorBidi" w:hAnsiTheme="minorBidi"/>
          <w:color w:val="0D0D0D" w:themeColor="text1" w:themeTint="F2"/>
          <w:sz w:val="32"/>
          <w:szCs w:val="32"/>
          <w:rtl/>
        </w:rPr>
        <w:t>والجبس حسب</w:t>
      </w:r>
      <w:r w:rsidR="00765A3C"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وطبقا</w:t>
      </w:r>
      <w:r w:rsidR="00A25DC0" w:rsidRPr="001B5F25">
        <w:rPr>
          <w:rFonts w:asciiTheme="minorBidi" w:hAnsiTheme="minorBidi"/>
          <w:color w:val="0D0D0D" w:themeColor="text1" w:themeTint="F2"/>
          <w:sz w:val="32"/>
          <w:szCs w:val="32"/>
          <w:rtl/>
        </w:rPr>
        <w:t xml:space="preserve"> للمخططات والرسم المعماري </w:t>
      </w:r>
      <w:r w:rsidRPr="001B5F25">
        <w:rPr>
          <w:rFonts w:asciiTheme="minorBidi" w:hAnsiTheme="minorBidi"/>
          <w:color w:val="0D0D0D" w:themeColor="text1" w:themeTint="F2"/>
          <w:sz w:val="32"/>
          <w:szCs w:val="32"/>
          <w:rtl/>
        </w:rPr>
        <w:t>و</w:t>
      </w:r>
      <w:r w:rsidR="00A25DC0" w:rsidRPr="001B5F25">
        <w:rPr>
          <w:rFonts w:asciiTheme="minorBidi" w:hAnsiTheme="minorBidi"/>
          <w:color w:val="0D0D0D" w:themeColor="text1" w:themeTint="F2"/>
          <w:sz w:val="32"/>
          <w:szCs w:val="32"/>
          <w:rtl/>
        </w:rPr>
        <w:t xml:space="preserve">حسب </w:t>
      </w:r>
      <w:r w:rsidRPr="001B5F25">
        <w:rPr>
          <w:rFonts w:asciiTheme="minorBidi" w:hAnsiTheme="minorBidi"/>
          <w:color w:val="0D0D0D" w:themeColor="text1" w:themeTint="F2"/>
          <w:sz w:val="32"/>
          <w:szCs w:val="32"/>
          <w:rtl/>
        </w:rPr>
        <w:t xml:space="preserve">أصول </w:t>
      </w:r>
      <w:r w:rsidR="0064139B" w:rsidRPr="001B5F25">
        <w:rPr>
          <w:rFonts w:asciiTheme="minorBidi" w:hAnsiTheme="minorBidi"/>
          <w:color w:val="0D0D0D" w:themeColor="text1" w:themeTint="F2"/>
          <w:sz w:val="32"/>
          <w:szCs w:val="32"/>
          <w:rtl/>
        </w:rPr>
        <w:t>الصناعة.</w:t>
      </w:r>
    </w:p>
    <w:p w:rsidR="00765A3C" w:rsidRPr="001B5F25" w:rsidRDefault="004E7A00"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rtl/>
        </w:rPr>
        <w:t>جميع</w:t>
      </w:r>
      <w:r w:rsidR="00765A3C" w:rsidRPr="001B5F25">
        <w:rPr>
          <w:rFonts w:asciiTheme="minorBidi" w:hAnsiTheme="minorBidi"/>
          <w:color w:val="0D0D0D" w:themeColor="text1" w:themeTint="F2"/>
          <w:sz w:val="32"/>
          <w:szCs w:val="32"/>
          <w:rtl/>
        </w:rPr>
        <w:t xml:space="preserve"> المعدات واللوازم من مسطرينات ومنجافرات </w:t>
      </w:r>
      <w:r w:rsidR="0064139B" w:rsidRPr="001B5F25">
        <w:rPr>
          <w:rFonts w:asciiTheme="minorBidi" w:hAnsiTheme="minorBidi"/>
          <w:color w:val="0D0D0D" w:themeColor="text1" w:themeTint="F2"/>
          <w:sz w:val="32"/>
          <w:szCs w:val="32"/>
          <w:rtl/>
        </w:rPr>
        <w:t>ومساحي</w:t>
      </w:r>
      <w:r w:rsidR="00765A3C" w:rsidRPr="001B5F25">
        <w:rPr>
          <w:rFonts w:asciiTheme="minorBidi" w:hAnsiTheme="minorBidi"/>
          <w:color w:val="0D0D0D" w:themeColor="text1" w:themeTint="F2"/>
          <w:sz w:val="32"/>
          <w:szCs w:val="32"/>
          <w:rtl/>
        </w:rPr>
        <w:t xml:space="preserve"> وخيوط "وبلابل " الوزن بالخيط وموا</w:t>
      </w:r>
      <w:r w:rsidR="0072353E" w:rsidRPr="001B5F25">
        <w:rPr>
          <w:rFonts w:asciiTheme="minorBidi" w:hAnsiTheme="minorBidi"/>
          <w:color w:val="0D0D0D" w:themeColor="text1" w:themeTint="F2"/>
          <w:sz w:val="32"/>
          <w:szCs w:val="32"/>
          <w:rtl/>
        </w:rPr>
        <w:t>ز</w:t>
      </w:r>
      <w:r w:rsidR="00765A3C" w:rsidRPr="001B5F25">
        <w:rPr>
          <w:rFonts w:asciiTheme="minorBidi" w:hAnsiTheme="minorBidi"/>
          <w:color w:val="0D0D0D" w:themeColor="text1" w:themeTint="F2"/>
          <w:sz w:val="32"/>
          <w:szCs w:val="32"/>
          <w:rtl/>
        </w:rPr>
        <w:t xml:space="preserve">ين الماء " الفقاعة " والقدد من الألمونيوم بأطوال 6 متر، و4 متر، و3 متر بإعداد </w:t>
      </w:r>
      <w:r w:rsidR="00895E87" w:rsidRPr="001B5F25">
        <w:rPr>
          <w:rFonts w:asciiTheme="minorBidi" w:hAnsiTheme="minorBidi"/>
          <w:color w:val="0D0D0D" w:themeColor="text1" w:themeTint="F2"/>
          <w:sz w:val="32"/>
          <w:szCs w:val="32"/>
          <w:rtl/>
        </w:rPr>
        <w:t>تكفي</w:t>
      </w:r>
      <w:r w:rsidR="00765A3C" w:rsidRPr="001B5F25">
        <w:rPr>
          <w:rFonts w:asciiTheme="minorBidi" w:hAnsiTheme="minorBidi"/>
          <w:color w:val="0D0D0D" w:themeColor="text1" w:themeTint="F2"/>
          <w:sz w:val="32"/>
          <w:szCs w:val="32"/>
          <w:rtl/>
        </w:rPr>
        <w:t xml:space="preserve"> للعمل شرط أن تبقى نظيفة وخالية من </w:t>
      </w:r>
      <w:r w:rsidR="00895E87" w:rsidRPr="001B5F25">
        <w:rPr>
          <w:rFonts w:asciiTheme="minorBidi" w:hAnsiTheme="minorBidi"/>
          <w:color w:val="0D0D0D" w:themeColor="text1" w:themeTint="F2"/>
          <w:sz w:val="32"/>
          <w:szCs w:val="32"/>
          <w:rtl/>
        </w:rPr>
        <w:t>الاعوجاج،</w:t>
      </w:r>
      <w:r w:rsidR="00765A3C" w:rsidRPr="001B5F25">
        <w:rPr>
          <w:rFonts w:asciiTheme="minorBidi" w:hAnsiTheme="minorBidi"/>
          <w:color w:val="0D0D0D" w:themeColor="text1" w:themeTint="F2"/>
          <w:sz w:val="32"/>
          <w:szCs w:val="32"/>
          <w:rtl/>
        </w:rPr>
        <w:t xml:space="preserve"> وكذلك زوايا قائمة حديدية.</w:t>
      </w:r>
    </w:p>
    <w:p w:rsidR="003E6795" w:rsidRPr="001B5F25" w:rsidRDefault="00765A3C"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Pr>
      </w:pPr>
      <w:r w:rsidRPr="001B5F25">
        <w:rPr>
          <w:rFonts w:asciiTheme="minorBidi" w:hAnsiTheme="minorBidi"/>
          <w:color w:val="0D0D0D" w:themeColor="text1" w:themeTint="F2"/>
          <w:sz w:val="32"/>
          <w:szCs w:val="32"/>
          <w:rtl/>
        </w:rPr>
        <w:t xml:space="preserve">كافة الفنيين الأكفاء حسب اعتماد </w:t>
      </w:r>
      <w:r w:rsidR="0064139B" w:rsidRPr="001B5F25">
        <w:rPr>
          <w:rFonts w:asciiTheme="minorBidi" w:hAnsiTheme="minorBidi"/>
          <w:color w:val="0D0D0D" w:themeColor="text1" w:themeTint="F2"/>
          <w:sz w:val="32"/>
          <w:szCs w:val="32"/>
          <w:rtl/>
        </w:rPr>
        <w:t>المهندس،</w:t>
      </w:r>
      <w:r w:rsidRPr="001B5F25">
        <w:rPr>
          <w:rFonts w:asciiTheme="minorBidi" w:hAnsiTheme="minorBidi"/>
          <w:color w:val="0D0D0D" w:themeColor="text1" w:themeTint="F2"/>
          <w:sz w:val="32"/>
          <w:szCs w:val="32"/>
          <w:rtl/>
        </w:rPr>
        <w:t xml:space="preserve"> شريطة استبعاد كل من لا يوافق </w:t>
      </w:r>
      <w:r w:rsidR="0064139B" w:rsidRPr="001B5F25">
        <w:rPr>
          <w:rFonts w:asciiTheme="minorBidi" w:hAnsiTheme="minorBidi"/>
          <w:color w:val="0D0D0D" w:themeColor="text1" w:themeTint="F2"/>
          <w:sz w:val="32"/>
          <w:szCs w:val="32"/>
          <w:rtl/>
        </w:rPr>
        <w:t>عليه وبدون</w:t>
      </w:r>
      <w:r w:rsidRPr="001B5F25">
        <w:rPr>
          <w:rFonts w:asciiTheme="minorBidi" w:hAnsiTheme="minorBidi"/>
          <w:color w:val="0D0D0D" w:themeColor="text1" w:themeTint="F2"/>
          <w:sz w:val="32"/>
          <w:szCs w:val="32"/>
          <w:rtl/>
        </w:rPr>
        <w:t xml:space="preserve"> إبداء </w:t>
      </w:r>
      <w:r w:rsidR="0064139B" w:rsidRPr="001B5F25">
        <w:rPr>
          <w:rFonts w:asciiTheme="minorBidi" w:hAnsiTheme="minorBidi"/>
          <w:color w:val="0D0D0D" w:themeColor="text1" w:themeTint="F2"/>
          <w:sz w:val="32"/>
          <w:szCs w:val="32"/>
          <w:rtl/>
        </w:rPr>
        <w:t>الأسباب.</w:t>
      </w:r>
    </w:p>
    <w:p w:rsidR="00765A3C" w:rsidRPr="001B5F25" w:rsidRDefault="00765A3C"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Pr>
      </w:pPr>
      <w:r w:rsidRPr="001B5F25">
        <w:rPr>
          <w:rFonts w:asciiTheme="minorBidi" w:hAnsiTheme="minorBidi"/>
          <w:color w:val="0D0D0D" w:themeColor="text1" w:themeTint="F2"/>
          <w:sz w:val="32"/>
          <w:szCs w:val="32"/>
          <w:rtl/>
        </w:rPr>
        <w:t xml:space="preserve">يجب أن يقوم الطرف الثاني بتثبيت كافة أعمال السلك المجلفن والزوايا لكافة أماكن تقابل </w:t>
      </w:r>
      <w:r w:rsidR="00895E87" w:rsidRPr="001B5F25">
        <w:rPr>
          <w:rFonts w:asciiTheme="minorBidi" w:hAnsiTheme="minorBidi"/>
          <w:color w:val="0D0D0D" w:themeColor="text1" w:themeTint="F2"/>
          <w:sz w:val="32"/>
          <w:szCs w:val="32"/>
          <w:rtl/>
        </w:rPr>
        <w:t>الخرسانات</w:t>
      </w:r>
      <w:r w:rsidRPr="001B5F25">
        <w:rPr>
          <w:rFonts w:asciiTheme="minorBidi" w:hAnsiTheme="minorBidi"/>
          <w:color w:val="0D0D0D" w:themeColor="text1" w:themeTint="F2"/>
          <w:sz w:val="32"/>
          <w:szCs w:val="32"/>
          <w:rtl/>
        </w:rPr>
        <w:t xml:space="preserve"> والمباني وكذلك للزوايا والأركان وحول وفوق مواسير الكهرباء في جميع أنحاء المشروع قبل أعمال الطرطشة بعيار لا يقل عن 10 أكياس أسمنت للمتر المكعب من الرمل النظيف المنخول، وتكون ذات قوام جيد وترش </w:t>
      </w:r>
      <w:r w:rsidR="00EB5015" w:rsidRPr="001B5F25">
        <w:rPr>
          <w:rFonts w:asciiTheme="minorBidi" w:hAnsiTheme="minorBidi"/>
          <w:color w:val="0D0D0D" w:themeColor="text1" w:themeTint="F2"/>
          <w:sz w:val="32"/>
          <w:szCs w:val="32"/>
          <w:rtl/>
        </w:rPr>
        <w:t>بالمسطرين،</w:t>
      </w:r>
      <w:r w:rsidRPr="001B5F25">
        <w:rPr>
          <w:rFonts w:asciiTheme="minorBidi" w:hAnsiTheme="minorBidi"/>
          <w:color w:val="0D0D0D" w:themeColor="text1" w:themeTint="F2"/>
          <w:sz w:val="32"/>
          <w:szCs w:val="32"/>
          <w:rtl/>
        </w:rPr>
        <w:t xml:space="preserve"> مع مراعاة عدم ترك أية</w:t>
      </w:r>
      <w:r w:rsidR="00EB5015" w:rsidRPr="001B5F25">
        <w:rPr>
          <w:rFonts w:asciiTheme="minorBidi" w:hAnsiTheme="minorBidi"/>
          <w:color w:val="0D0D0D" w:themeColor="text1" w:themeTint="F2"/>
          <w:sz w:val="32"/>
          <w:szCs w:val="32"/>
          <w:rtl/>
        </w:rPr>
        <w:t xml:space="preserve"> فراغات " حرامية </w:t>
      </w:r>
      <w:r w:rsidR="00895E87" w:rsidRPr="001B5F25">
        <w:rPr>
          <w:rFonts w:asciiTheme="minorBidi" w:hAnsiTheme="minorBidi"/>
          <w:color w:val="0D0D0D" w:themeColor="text1" w:themeTint="F2"/>
          <w:sz w:val="32"/>
          <w:szCs w:val="32"/>
          <w:rtl/>
        </w:rPr>
        <w:t>“ بحيث</w:t>
      </w:r>
      <w:r w:rsidR="00EB5015"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 xml:space="preserve">لا يمكن فركها أو </w:t>
      </w:r>
      <w:r w:rsidR="00895E87" w:rsidRPr="001B5F25">
        <w:rPr>
          <w:rFonts w:asciiTheme="minorBidi" w:hAnsiTheme="minorBidi"/>
          <w:color w:val="0D0D0D" w:themeColor="text1" w:themeTint="F2"/>
          <w:sz w:val="32"/>
          <w:szCs w:val="32"/>
          <w:rtl/>
        </w:rPr>
        <w:t>قشرها.</w:t>
      </w:r>
    </w:p>
    <w:p w:rsidR="003E6795" w:rsidRPr="001B5F25" w:rsidRDefault="00EB5015"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Pr>
      </w:pPr>
      <w:r w:rsidRPr="001B5F25">
        <w:rPr>
          <w:rFonts w:asciiTheme="minorBidi" w:hAnsiTheme="minorBidi"/>
          <w:color w:val="0D0D0D" w:themeColor="text1" w:themeTint="F2"/>
          <w:sz w:val="32"/>
          <w:szCs w:val="32"/>
          <w:rtl/>
        </w:rPr>
        <w:t>يشترط أن تكون الاعمال</w:t>
      </w:r>
      <w:r w:rsidR="003E6795" w:rsidRPr="001B5F25">
        <w:rPr>
          <w:rFonts w:asciiTheme="minorBidi" w:hAnsiTheme="minorBidi"/>
          <w:color w:val="0D0D0D" w:themeColor="text1" w:themeTint="F2"/>
          <w:sz w:val="32"/>
          <w:szCs w:val="32"/>
          <w:rtl/>
        </w:rPr>
        <w:t xml:space="preserve"> خالية من </w:t>
      </w:r>
      <w:r w:rsidRPr="001B5F25">
        <w:rPr>
          <w:rFonts w:asciiTheme="minorBidi" w:hAnsiTheme="minorBidi"/>
          <w:color w:val="0D0D0D" w:themeColor="text1" w:themeTint="F2"/>
          <w:sz w:val="32"/>
          <w:szCs w:val="32"/>
          <w:rtl/>
        </w:rPr>
        <w:t>الشروخ.</w:t>
      </w:r>
    </w:p>
    <w:p w:rsidR="00EB5015" w:rsidRPr="001B5F25" w:rsidRDefault="00EB5015"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rtl/>
        </w:rPr>
        <w:t xml:space="preserve">كافة التلييس للحوائط والأسقف على بقج متقاربة موزونة أفقيا" ورأسيا" بالموازين مع استرباع الغرف تماما" بالزوايا القائمة وتسليمها </w:t>
      </w:r>
      <w:r w:rsidR="0072353E" w:rsidRPr="001B5F25">
        <w:rPr>
          <w:rFonts w:asciiTheme="minorBidi" w:hAnsiTheme="minorBidi"/>
          <w:color w:val="0D0D0D" w:themeColor="text1" w:themeTint="F2"/>
          <w:sz w:val="32"/>
          <w:szCs w:val="32"/>
          <w:rtl/>
        </w:rPr>
        <w:t>للمهندس</w:t>
      </w:r>
      <w:r w:rsidRPr="001B5F25">
        <w:rPr>
          <w:rFonts w:asciiTheme="minorBidi" w:hAnsiTheme="minorBidi"/>
          <w:color w:val="0D0D0D" w:themeColor="text1" w:themeTint="F2"/>
          <w:sz w:val="32"/>
          <w:szCs w:val="32"/>
          <w:rtl/>
        </w:rPr>
        <w:t xml:space="preserve"> أولا" </w:t>
      </w:r>
      <w:r w:rsidR="00895E87" w:rsidRPr="001B5F25">
        <w:rPr>
          <w:rFonts w:asciiTheme="minorBidi" w:hAnsiTheme="minorBidi"/>
          <w:color w:val="0D0D0D" w:themeColor="text1" w:themeTint="F2"/>
          <w:sz w:val="32"/>
          <w:szCs w:val="32"/>
          <w:rtl/>
        </w:rPr>
        <w:t>بأول،</w:t>
      </w:r>
      <w:r w:rsidRPr="001B5F25">
        <w:rPr>
          <w:rFonts w:asciiTheme="minorBidi" w:hAnsiTheme="minorBidi"/>
          <w:color w:val="0D0D0D" w:themeColor="text1" w:themeTint="F2"/>
          <w:sz w:val="32"/>
          <w:szCs w:val="32"/>
          <w:rtl/>
        </w:rPr>
        <w:t xml:space="preserve"> مع استخدام</w:t>
      </w:r>
      <w:r w:rsidR="0072353E" w:rsidRPr="001B5F25">
        <w:rPr>
          <w:rFonts w:asciiTheme="minorBidi" w:hAnsiTheme="minorBidi"/>
          <w:color w:val="0D0D0D" w:themeColor="text1" w:themeTint="F2"/>
          <w:sz w:val="32"/>
          <w:szCs w:val="32"/>
          <w:rtl/>
        </w:rPr>
        <w:t xml:space="preserve"> رمل نظيف </w:t>
      </w:r>
      <w:r w:rsidR="00895E87" w:rsidRPr="001B5F25">
        <w:rPr>
          <w:rFonts w:asciiTheme="minorBidi" w:hAnsiTheme="minorBidi"/>
          <w:color w:val="0D0D0D" w:themeColor="text1" w:themeTint="F2"/>
          <w:sz w:val="32"/>
          <w:szCs w:val="32"/>
          <w:rtl/>
        </w:rPr>
        <w:t>منخول.</w:t>
      </w:r>
    </w:p>
    <w:p w:rsidR="00EB5015" w:rsidRPr="001B5F25" w:rsidRDefault="00EB5015"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rtl/>
        </w:rPr>
        <w:lastRenderedPageBreak/>
        <w:t>يمنع استخدام</w:t>
      </w:r>
      <w:r w:rsidR="0072353E" w:rsidRPr="001B5F25">
        <w:rPr>
          <w:rFonts w:asciiTheme="minorBidi" w:hAnsiTheme="minorBidi"/>
          <w:color w:val="0D0D0D" w:themeColor="text1" w:themeTint="F2"/>
          <w:sz w:val="32"/>
          <w:szCs w:val="32"/>
          <w:rtl/>
        </w:rPr>
        <w:t xml:space="preserve"> الجبس</w:t>
      </w:r>
      <w:r w:rsidRPr="001B5F25">
        <w:rPr>
          <w:rFonts w:asciiTheme="minorBidi" w:hAnsiTheme="minorBidi"/>
          <w:color w:val="0D0D0D" w:themeColor="text1" w:themeTint="F2"/>
          <w:sz w:val="32"/>
          <w:szCs w:val="32"/>
          <w:rtl/>
        </w:rPr>
        <w:t xml:space="preserve"> مطلقا ولأي سبب </w:t>
      </w:r>
      <w:r w:rsidR="00895E87" w:rsidRPr="001B5F25">
        <w:rPr>
          <w:rFonts w:asciiTheme="minorBidi" w:hAnsiTheme="minorBidi"/>
          <w:color w:val="0D0D0D" w:themeColor="text1" w:themeTint="F2"/>
          <w:sz w:val="32"/>
          <w:szCs w:val="32"/>
          <w:rtl/>
        </w:rPr>
        <w:t>كان،</w:t>
      </w:r>
      <w:r w:rsidRPr="001B5F25">
        <w:rPr>
          <w:rFonts w:asciiTheme="minorBidi" w:hAnsiTheme="minorBidi"/>
          <w:color w:val="0D0D0D" w:themeColor="text1" w:themeTint="F2"/>
          <w:sz w:val="32"/>
          <w:szCs w:val="32"/>
          <w:rtl/>
        </w:rPr>
        <w:t xml:space="preserve"> وكل ما ظهر به خلاف ذلك يكسر ويزال ويعاد على حساب الطرف </w:t>
      </w:r>
      <w:r w:rsidR="00895E87" w:rsidRPr="001B5F25">
        <w:rPr>
          <w:rFonts w:asciiTheme="minorBidi" w:hAnsiTheme="minorBidi"/>
          <w:color w:val="0D0D0D" w:themeColor="text1" w:themeTint="F2"/>
          <w:sz w:val="32"/>
          <w:szCs w:val="32"/>
          <w:rtl/>
        </w:rPr>
        <w:t>الثاني.</w:t>
      </w:r>
    </w:p>
    <w:p w:rsidR="009E0B53" w:rsidRPr="001B5F25" w:rsidRDefault="00AD7989"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u w:val="single"/>
          <w:rtl/>
        </w:rPr>
        <w:t>طريقة القياس:</w:t>
      </w:r>
      <w:r w:rsidRPr="001B5F25">
        <w:rPr>
          <w:rFonts w:asciiTheme="minorBidi" w:hAnsiTheme="minorBidi"/>
          <w:color w:val="0D0D0D" w:themeColor="text1" w:themeTint="F2"/>
          <w:sz w:val="32"/>
          <w:szCs w:val="32"/>
        </w:rPr>
        <w:t xml:space="preserve"> </w:t>
      </w:r>
      <w:r w:rsidRPr="001B5F25">
        <w:rPr>
          <w:rFonts w:asciiTheme="minorBidi" w:hAnsiTheme="minorBidi"/>
          <w:color w:val="0D0D0D" w:themeColor="text1" w:themeTint="F2"/>
          <w:sz w:val="32"/>
          <w:szCs w:val="32"/>
          <w:rtl/>
        </w:rPr>
        <w:t>لقد</w:t>
      </w:r>
      <w:r w:rsidR="00EB5015" w:rsidRPr="001B5F25">
        <w:rPr>
          <w:rFonts w:asciiTheme="minorBidi" w:hAnsiTheme="minorBidi"/>
          <w:color w:val="0D0D0D" w:themeColor="text1" w:themeTint="F2"/>
          <w:sz w:val="32"/>
          <w:szCs w:val="32"/>
          <w:rtl/>
        </w:rPr>
        <w:t xml:space="preserve"> أتفق الطرفان </w:t>
      </w:r>
      <w:r w:rsidRPr="001B5F25">
        <w:rPr>
          <w:rFonts w:asciiTheme="minorBidi" w:hAnsiTheme="minorBidi"/>
          <w:color w:val="0D0D0D" w:themeColor="text1" w:themeTint="F2"/>
          <w:sz w:val="32"/>
          <w:szCs w:val="32"/>
          <w:rtl/>
        </w:rPr>
        <w:t xml:space="preserve">على </w:t>
      </w:r>
      <w:r w:rsidR="00EB5015" w:rsidRPr="001B5F25">
        <w:rPr>
          <w:rFonts w:asciiTheme="minorBidi" w:hAnsiTheme="minorBidi"/>
          <w:color w:val="0D0D0D" w:themeColor="text1" w:themeTint="F2"/>
          <w:sz w:val="32"/>
          <w:szCs w:val="32"/>
          <w:rtl/>
        </w:rPr>
        <w:t xml:space="preserve">أن تكون المحاسبة على أساس المتر المسطح من الأسقف </w:t>
      </w:r>
      <w:r w:rsidR="00895E87" w:rsidRPr="001B5F25">
        <w:rPr>
          <w:rFonts w:asciiTheme="minorBidi" w:hAnsiTheme="minorBidi"/>
          <w:color w:val="0D0D0D" w:themeColor="text1" w:themeTint="F2"/>
          <w:sz w:val="32"/>
          <w:szCs w:val="32"/>
          <w:rtl/>
        </w:rPr>
        <w:t>والحوائط،</w:t>
      </w:r>
      <w:r w:rsidR="00EB5015" w:rsidRPr="001B5F25">
        <w:rPr>
          <w:rFonts w:asciiTheme="minorBidi" w:hAnsiTheme="minorBidi"/>
          <w:color w:val="0D0D0D" w:themeColor="text1" w:themeTint="F2"/>
          <w:sz w:val="32"/>
          <w:szCs w:val="32"/>
          <w:rtl/>
        </w:rPr>
        <w:t xml:space="preserve"> والقياس هندسي طول بعرض مع</w:t>
      </w:r>
      <w:r w:rsidR="009E0B53" w:rsidRPr="001B5F25">
        <w:rPr>
          <w:rFonts w:asciiTheme="minorBidi" w:hAnsiTheme="minorBidi"/>
          <w:color w:val="0D0D0D" w:themeColor="text1" w:themeTint="F2"/>
          <w:sz w:val="32"/>
          <w:szCs w:val="32"/>
          <w:rtl/>
        </w:rPr>
        <w:t xml:space="preserve"> مراعاة</w:t>
      </w:r>
      <w:r w:rsidR="00103D1E" w:rsidRPr="001B5F25">
        <w:rPr>
          <w:rFonts w:asciiTheme="minorBidi" w:hAnsiTheme="minorBidi"/>
          <w:color w:val="0D0D0D" w:themeColor="text1" w:themeTint="F2"/>
          <w:sz w:val="32"/>
          <w:szCs w:val="32"/>
          <w:rtl/>
        </w:rPr>
        <w:t>:</w:t>
      </w:r>
    </w:p>
    <w:p w:rsidR="00103D1E" w:rsidRPr="001B5F25" w:rsidRDefault="009E0B53" w:rsidP="001B5F25">
      <w:pPr>
        <w:pStyle w:val="ListParagraph"/>
        <w:tabs>
          <w:tab w:val="left" w:pos="3594"/>
          <w:tab w:val="left" w:pos="6211"/>
        </w:tabs>
        <w:spacing w:before="120" w:after="120"/>
        <w:ind w:left="36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u w:val="single"/>
          <w:rtl/>
        </w:rPr>
        <w:t>في حالة البياض الداخلي:</w:t>
      </w:r>
      <w:r w:rsidRPr="001B5F25">
        <w:rPr>
          <w:rFonts w:asciiTheme="minorBidi" w:hAnsiTheme="minorBidi"/>
          <w:color w:val="0D0D0D" w:themeColor="text1" w:themeTint="F2"/>
          <w:sz w:val="32"/>
          <w:szCs w:val="32"/>
          <w:rtl/>
        </w:rPr>
        <w:t xml:space="preserve"> </w:t>
      </w:r>
      <w:r w:rsidR="00EB5015"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 xml:space="preserve">يتم </w:t>
      </w:r>
      <w:r w:rsidR="00103D1E" w:rsidRPr="001B5F25">
        <w:rPr>
          <w:rFonts w:asciiTheme="minorBidi" w:hAnsiTheme="minorBidi"/>
          <w:color w:val="0D0D0D" w:themeColor="text1" w:themeTint="F2"/>
          <w:sz w:val="32"/>
          <w:szCs w:val="32"/>
          <w:rtl/>
        </w:rPr>
        <w:t>خصم</w:t>
      </w:r>
      <w:r w:rsidR="00EB5015" w:rsidRPr="001B5F25">
        <w:rPr>
          <w:rFonts w:asciiTheme="minorBidi" w:hAnsiTheme="minorBidi"/>
          <w:color w:val="0D0D0D" w:themeColor="text1" w:themeTint="F2"/>
          <w:sz w:val="32"/>
          <w:szCs w:val="32"/>
          <w:rtl/>
        </w:rPr>
        <w:t xml:space="preserve"> </w:t>
      </w:r>
      <w:r w:rsidR="00103D1E" w:rsidRPr="001B5F25">
        <w:rPr>
          <w:rFonts w:asciiTheme="minorBidi" w:hAnsiTheme="minorBidi"/>
          <w:color w:val="0D0D0D" w:themeColor="text1" w:themeTint="F2"/>
          <w:sz w:val="32"/>
          <w:szCs w:val="32"/>
          <w:rtl/>
        </w:rPr>
        <w:t>كامل مساحة</w:t>
      </w:r>
      <w:r w:rsidR="00EB5015"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فتحات الابواب والشبابيك في حالة تركيب حلوق خشبية ويتم خصم نصف مساحة الفتحات في حالة تأميم الفتحات وعدم تركيب حلوق خشبية.</w:t>
      </w:r>
    </w:p>
    <w:p w:rsidR="00103D1E" w:rsidRPr="001B5F25" w:rsidRDefault="00103D1E" w:rsidP="00C3651D">
      <w:pPr>
        <w:pStyle w:val="ListParagraph"/>
        <w:tabs>
          <w:tab w:val="left" w:pos="3594"/>
          <w:tab w:val="left" w:pos="6211"/>
        </w:tabs>
        <w:spacing w:before="120" w:after="120"/>
        <w:ind w:left="36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u w:val="single"/>
          <w:rtl/>
        </w:rPr>
        <w:t>في حالة البياض الخارجي:</w:t>
      </w:r>
      <w:r w:rsidRPr="001B5F25">
        <w:rPr>
          <w:rFonts w:asciiTheme="minorBidi" w:hAnsiTheme="minorBidi"/>
          <w:color w:val="0D0D0D" w:themeColor="text1" w:themeTint="F2"/>
          <w:sz w:val="32"/>
          <w:szCs w:val="32"/>
          <w:rtl/>
        </w:rPr>
        <w:t xml:space="preserve"> يتم خصم نصف مساحة فتحات الابواب والشبابيك التي تزيد عن </w:t>
      </w:r>
      <w:r w:rsidR="00C3651D">
        <w:rPr>
          <w:rFonts w:asciiTheme="minorBidi" w:hAnsiTheme="minorBidi" w:hint="cs"/>
          <w:color w:val="0D0D0D" w:themeColor="text1" w:themeTint="F2"/>
          <w:sz w:val="32"/>
          <w:szCs w:val="32"/>
          <w:rtl/>
        </w:rPr>
        <w:t>2</w:t>
      </w:r>
      <w:r w:rsidRPr="001B5F25">
        <w:rPr>
          <w:rFonts w:asciiTheme="minorBidi" w:hAnsiTheme="minorBidi"/>
          <w:color w:val="0D0D0D" w:themeColor="text1" w:themeTint="F2"/>
          <w:sz w:val="32"/>
          <w:szCs w:val="32"/>
          <w:rtl/>
        </w:rPr>
        <w:t xml:space="preserve"> م2 ولا يتم خصم مساحة الفتحات التي تقل عن </w:t>
      </w:r>
      <w:r w:rsidR="00C3651D">
        <w:rPr>
          <w:rFonts w:asciiTheme="minorBidi" w:hAnsiTheme="minorBidi" w:hint="cs"/>
          <w:color w:val="0D0D0D" w:themeColor="text1" w:themeTint="F2"/>
          <w:sz w:val="32"/>
          <w:szCs w:val="32"/>
          <w:rtl/>
        </w:rPr>
        <w:t>2</w:t>
      </w:r>
      <w:r w:rsidRPr="001B5F25">
        <w:rPr>
          <w:rFonts w:asciiTheme="minorBidi" w:hAnsiTheme="minorBidi"/>
          <w:color w:val="0D0D0D" w:themeColor="text1" w:themeTint="F2"/>
          <w:sz w:val="32"/>
          <w:szCs w:val="32"/>
          <w:rtl/>
        </w:rPr>
        <w:t xml:space="preserve"> م2</w:t>
      </w:r>
    </w:p>
    <w:p w:rsidR="001B5F25" w:rsidRPr="001B5F25" w:rsidRDefault="00080421" w:rsidP="001B5F25">
      <w:pPr>
        <w:pStyle w:val="ListParagraph"/>
        <w:numPr>
          <w:ilvl w:val="0"/>
          <w:numId w:val="18"/>
        </w:numPr>
        <w:tabs>
          <w:tab w:val="left" w:pos="3594"/>
          <w:tab w:val="left" w:pos="6211"/>
        </w:tabs>
        <w:spacing w:before="120" w:after="12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rtl/>
        </w:rPr>
        <w:t xml:space="preserve">إن الطرف الثاني دخل في هذا العقد </w:t>
      </w:r>
      <w:r w:rsidR="00AD7989" w:rsidRPr="001B5F25">
        <w:rPr>
          <w:rFonts w:asciiTheme="minorBidi" w:hAnsiTheme="minorBidi"/>
          <w:color w:val="0D0D0D" w:themeColor="text1" w:themeTint="F2"/>
          <w:sz w:val="32"/>
          <w:szCs w:val="32"/>
          <w:rtl/>
        </w:rPr>
        <w:t>أساسا على</w:t>
      </w:r>
      <w:r w:rsidRPr="001B5F25">
        <w:rPr>
          <w:rFonts w:asciiTheme="minorBidi" w:hAnsiTheme="minorBidi"/>
          <w:color w:val="0D0D0D" w:themeColor="text1" w:themeTint="F2"/>
          <w:sz w:val="32"/>
          <w:szCs w:val="32"/>
          <w:rtl/>
        </w:rPr>
        <w:t xml:space="preserve"> أنه خبير فني في عمله وأنه يملك</w:t>
      </w:r>
      <w:r w:rsidR="00AD7989"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 xml:space="preserve">القدرات والعمالة </w:t>
      </w:r>
      <w:r w:rsidR="005051E1" w:rsidRPr="001B5F25">
        <w:rPr>
          <w:rFonts w:asciiTheme="minorBidi" w:hAnsiTheme="minorBidi"/>
          <w:color w:val="0D0D0D" w:themeColor="text1" w:themeTint="F2"/>
          <w:sz w:val="32"/>
          <w:szCs w:val="32"/>
          <w:rtl/>
        </w:rPr>
        <w:t>الفنية القادرة على تحقيق ذلك</w:t>
      </w:r>
      <w:r w:rsidRPr="001B5F25">
        <w:rPr>
          <w:rFonts w:asciiTheme="minorBidi" w:hAnsiTheme="minorBidi"/>
          <w:color w:val="0D0D0D" w:themeColor="text1" w:themeTint="F2"/>
          <w:sz w:val="32"/>
          <w:szCs w:val="32"/>
          <w:rtl/>
        </w:rPr>
        <w:t>، فإنه وبموجب هذا العقد قد أقر بأنه</w:t>
      </w:r>
      <w:r w:rsidR="00AD7989"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المسئول الأول والوحيد عن أعماله جملة وتفصيلا وليس له الحق في اتخاذ أي</w:t>
      </w:r>
      <w:r w:rsidR="00AD7989" w:rsidRPr="001B5F25">
        <w:rPr>
          <w:rFonts w:asciiTheme="minorBidi" w:hAnsiTheme="minorBidi"/>
          <w:color w:val="0D0D0D" w:themeColor="text1" w:themeTint="F2"/>
          <w:sz w:val="32"/>
          <w:szCs w:val="32"/>
          <w:rtl/>
        </w:rPr>
        <w:t xml:space="preserve"> </w:t>
      </w:r>
      <w:r w:rsidRPr="001B5F25">
        <w:rPr>
          <w:rFonts w:asciiTheme="minorBidi" w:hAnsiTheme="minorBidi"/>
          <w:color w:val="0D0D0D" w:themeColor="text1" w:themeTint="F2"/>
          <w:sz w:val="32"/>
          <w:szCs w:val="32"/>
          <w:rtl/>
        </w:rPr>
        <w:t>عذر أو ذريعة لتحميل الطرف الأول أو المهندس أية تبعة كانت تنشأ جراء عمله</w:t>
      </w:r>
      <w:r w:rsidR="00AD7989" w:rsidRPr="001B5F25">
        <w:rPr>
          <w:rFonts w:asciiTheme="minorBidi" w:hAnsiTheme="minorBidi"/>
          <w:color w:val="0D0D0D" w:themeColor="text1" w:themeTint="F2"/>
          <w:sz w:val="32"/>
          <w:szCs w:val="32"/>
          <w:rtl/>
        </w:rPr>
        <w:t xml:space="preserve"> </w:t>
      </w:r>
      <w:r w:rsidR="005051E1" w:rsidRPr="001B5F25">
        <w:rPr>
          <w:rFonts w:asciiTheme="minorBidi" w:hAnsiTheme="minorBidi"/>
          <w:color w:val="0D0D0D" w:themeColor="text1" w:themeTint="F2"/>
          <w:sz w:val="32"/>
          <w:szCs w:val="32"/>
          <w:rtl/>
        </w:rPr>
        <w:t>بالموقع أو خارجه</w:t>
      </w:r>
      <w:r w:rsidRPr="001B5F25">
        <w:rPr>
          <w:rFonts w:asciiTheme="minorBidi" w:hAnsiTheme="minorBidi"/>
          <w:color w:val="0D0D0D" w:themeColor="text1" w:themeTint="F2"/>
          <w:sz w:val="32"/>
          <w:szCs w:val="32"/>
          <w:rtl/>
        </w:rPr>
        <w:t>، وأنه يتحمل أي مسئولية أو نفقات جراء تأخيره لعمل الآخرين</w:t>
      </w:r>
      <w:r w:rsidR="00AD7989" w:rsidRPr="001B5F25">
        <w:rPr>
          <w:rFonts w:asciiTheme="minorBidi" w:hAnsiTheme="minorBidi"/>
          <w:color w:val="0D0D0D" w:themeColor="text1" w:themeTint="F2"/>
          <w:sz w:val="32"/>
          <w:szCs w:val="32"/>
          <w:rtl/>
        </w:rPr>
        <w:t xml:space="preserve"> </w:t>
      </w:r>
      <w:r w:rsidR="005051E1" w:rsidRPr="001B5F25">
        <w:rPr>
          <w:rFonts w:asciiTheme="minorBidi" w:hAnsiTheme="minorBidi"/>
          <w:color w:val="0D0D0D" w:themeColor="text1" w:themeTint="F2"/>
          <w:sz w:val="32"/>
          <w:szCs w:val="32"/>
          <w:rtl/>
        </w:rPr>
        <w:t>قد يطالب بها هؤلاء</w:t>
      </w:r>
      <w:r w:rsidRPr="001B5F25">
        <w:rPr>
          <w:rFonts w:asciiTheme="minorBidi" w:hAnsiTheme="minorBidi"/>
          <w:color w:val="0D0D0D" w:themeColor="text1" w:themeTint="F2"/>
          <w:sz w:val="32"/>
          <w:szCs w:val="32"/>
          <w:rtl/>
        </w:rPr>
        <w:t>، إذا لم يستج</w:t>
      </w:r>
      <w:r w:rsidR="005051E1" w:rsidRPr="001B5F25">
        <w:rPr>
          <w:rFonts w:asciiTheme="minorBidi" w:hAnsiTheme="minorBidi"/>
          <w:color w:val="0D0D0D" w:themeColor="text1" w:themeTint="F2"/>
          <w:sz w:val="32"/>
          <w:szCs w:val="32"/>
          <w:rtl/>
        </w:rPr>
        <w:t>ب لتوجيهات وترتيبات أثناء العمل</w:t>
      </w:r>
      <w:r w:rsidRPr="001B5F25">
        <w:rPr>
          <w:rFonts w:asciiTheme="minorBidi" w:hAnsiTheme="minorBidi"/>
          <w:color w:val="0D0D0D" w:themeColor="text1" w:themeTint="F2"/>
          <w:sz w:val="32"/>
          <w:szCs w:val="32"/>
          <w:rtl/>
        </w:rPr>
        <w:t>.</w:t>
      </w:r>
    </w:p>
    <w:p w:rsidR="00080421" w:rsidRPr="001B5F25" w:rsidRDefault="001B5F25" w:rsidP="001B5F25">
      <w:pPr>
        <w:tabs>
          <w:tab w:val="left" w:pos="3594"/>
          <w:tab w:val="left" w:pos="6211"/>
        </w:tabs>
        <w:spacing w:before="120" w:after="120"/>
        <w:jc w:val="both"/>
        <w:rPr>
          <w:rFonts w:asciiTheme="minorBidi" w:hAnsiTheme="minorBidi"/>
          <w:color w:val="0D0D0D" w:themeColor="text1" w:themeTint="F2"/>
          <w:sz w:val="32"/>
          <w:szCs w:val="32"/>
          <w:rtl/>
        </w:rPr>
      </w:pPr>
      <w:r w:rsidRPr="001B5F25">
        <w:rPr>
          <w:rFonts w:asciiTheme="minorBidi" w:hAnsiTheme="minorBidi" w:hint="cs"/>
          <w:b/>
          <w:bCs/>
          <w:color w:val="0D0D0D" w:themeColor="text1" w:themeTint="F2"/>
          <w:sz w:val="32"/>
          <w:szCs w:val="32"/>
          <w:rtl/>
        </w:rPr>
        <w:t>10)</w:t>
      </w:r>
      <w:r w:rsidRPr="001B5F25">
        <w:rPr>
          <w:rFonts w:asciiTheme="minorBidi" w:hAnsiTheme="minorBidi"/>
          <w:color w:val="0D0D0D" w:themeColor="text1" w:themeTint="F2"/>
          <w:sz w:val="32"/>
          <w:szCs w:val="32"/>
          <w:rtl/>
        </w:rPr>
        <w:t xml:space="preserve"> </w:t>
      </w:r>
      <w:r w:rsidR="00080421" w:rsidRPr="001B5F25">
        <w:rPr>
          <w:rFonts w:asciiTheme="minorBidi" w:hAnsiTheme="minorBidi"/>
          <w:color w:val="0D0D0D" w:themeColor="text1" w:themeTint="F2"/>
          <w:sz w:val="32"/>
          <w:szCs w:val="32"/>
          <w:u w:val="single"/>
          <w:rtl/>
        </w:rPr>
        <w:t xml:space="preserve">عدد المليسين يوميا </w:t>
      </w:r>
      <w:r w:rsidR="005051E1" w:rsidRPr="001B5F25">
        <w:rPr>
          <w:rFonts w:asciiTheme="minorBidi" w:hAnsiTheme="minorBidi"/>
          <w:color w:val="0D0D0D" w:themeColor="text1" w:themeTint="F2"/>
          <w:sz w:val="32"/>
          <w:szCs w:val="32"/>
          <w:u w:val="single"/>
          <w:rtl/>
        </w:rPr>
        <w:t>بالموقع:</w:t>
      </w:r>
    </w:p>
    <w:p w:rsidR="00080421" w:rsidRPr="001B5F25" w:rsidRDefault="00080421" w:rsidP="001B5F25">
      <w:pPr>
        <w:pStyle w:val="ListParagraph"/>
        <w:tabs>
          <w:tab w:val="left" w:pos="3594"/>
          <w:tab w:val="left" w:pos="6211"/>
        </w:tabs>
        <w:spacing w:before="120" w:after="120"/>
        <w:ind w:left="36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rtl/>
        </w:rPr>
        <w:t xml:space="preserve">بهذا العقد أقر الطرف الثاني أن عدد عمالته الفنية العاملة بالموقع سوف لن يقل عن المتطلب وحسب احتياجات </w:t>
      </w:r>
      <w:r w:rsidR="005051E1" w:rsidRPr="001B5F25">
        <w:rPr>
          <w:rFonts w:asciiTheme="minorBidi" w:hAnsiTheme="minorBidi"/>
          <w:color w:val="0D0D0D" w:themeColor="text1" w:themeTint="F2"/>
          <w:sz w:val="32"/>
          <w:szCs w:val="32"/>
          <w:rtl/>
        </w:rPr>
        <w:t>العمل مبيضين</w:t>
      </w:r>
      <w:r w:rsidRPr="001B5F25">
        <w:rPr>
          <w:rFonts w:asciiTheme="minorBidi" w:hAnsiTheme="minorBidi"/>
          <w:color w:val="0D0D0D" w:themeColor="text1" w:themeTint="F2"/>
          <w:sz w:val="32"/>
          <w:szCs w:val="32"/>
          <w:rtl/>
        </w:rPr>
        <w:t xml:space="preserve"> أكفاء عد</w:t>
      </w:r>
      <w:r w:rsidR="005051E1" w:rsidRPr="001B5F25">
        <w:rPr>
          <w:rFonts w:asciiTheme="minorBidi" w:hAnsiTheme="minorBidi"/>
          <w:color w:val="0D0D0D" w:themeColor="text1" w:themeTint="F2"/>
          <w:sz w:val="32"/>
          <w:szCs w:val="32"/>
          <w:rtl/>
        </w:rPr>
        <w:t>د</w:t>
      </w:r>
      <w:r w:rsidRPr="001B5F25">
        <w:rPr>
          <w:rFonts w:asciiTheme="minorBidi" w:hAnsiTheme="minorBidi"/>
          <w:color w:val="0D0D0D" w:themeColor="text1" w:themeTint="F2"/>
          <w:sz w:val="32"/>
          <w:szCs w:val="32"/>
          <w:rtl/>
        </w:rPr>
        <w:t xml:space="preserve">ا عن المساعدين وانه لن يستخدم أقل من الكفاءة التي يوافق عليها </w:t>
      </w:r>
      <w:r w:rsidR="005051E1" w:rsidRPr="001B5F25">
        <w:rPr>
          <w:rFonts w:asciiTheme="minorBidi" w:hAnsiTheme="minorBidi"/>
          <w:color w:val="0D0D0D" w:themeColor="text1" w:themeTint="F2"/>
          <w:sz w:val="32"/>
          <w:szCs w:val="32"/>
          <w:rtl/>
        </w:rPr>
        <w:t>المهندس.</w:t>
      </w:r>
      <w:r w:rsidRPr="001B5F25">
        <w:rPr>
          <w:rFonts w:asciiTheme="minorBidi" w:hAnsiTheme="minorBidi"/>
          <w:color w:val="0D0D0D" w:themeColor="text1" w:themeTint="F2"/>
          <w:sz w:val="32"/>
          <w:szCs w:val="32"/>
          <w:rtl/>
        </w:rPr>
        <w:t xml:space="preserve"> </w:t>
      </w:r>
    </w:p>
    <w:p w:rsidR="00080421" w:rsidRPr="001B5F25" w:rsidRDefault="00080421" w:rsidP="001B5F25">
      <w:pPr>
        <w:pStyle w:val="ListParagraph"/>
        <w:tabs>
          <w:tab w:val="left" w:pos="3594"/>
          <w:tab w:val="left" w:pos="6211"/>
        </w:tabs>
        <w:spacing w:before="120" w:after="120"/>
        <w:ind w:left="360"/>
        <w:jc w:val="both"/>
        <w:rPr>
          <w:rFonts w:asciiTheme="minorBidi" w:hAnsiTheme="minorBidi"/>
          <w:color w:val="0D0D0D" w:themeColor="text1" w:themeTint="F2"/>
          <w:sz w:val="32"/>
          <w:szCs w:val="32"/>
          <w:rtl/>
        </w:rPr>
      </w:pPr>
      <w:r w:rsidRPr="001B5F25">
        <w:rPr>
          <w:rFonts w:asciiTheme="minorBidi" w:hAnsiTheme="minorBidi"/>
          <w:color w:val="0D0D0D" w:themeColor="text1" w:themeTint="F2"/>
          <w:sz w:val="32"/>
          <w:szCs w:val="32"/>
          <w:rtl/>
        </w:rPr>
        <w:t xml:space="preserve">فإذا أستمر ذلك لمدة أسبوع جاز للطرف الأول استخدام مبيضين على حساب الطرف الثاني دون أية حاجة بالرجوع إليه </w:t>
      </w:r>
      <w:r w:rsidR="00155705" w:rsidRPr="001B5F25">
        <w:rPr>
          <w:rFonts w:asciiTheme="minorBidi" w:hAnsiTheme="minorBidi"/>
          <w:color w:val="0D0D0D" w:themeColor="text1" w:themeTint="F2"/>
          <w:sz w:val="32"/>
          <w:szCs w:val="32"/>
          <w:rtl/>
        </w:rPr>
        <w:t>وخصم تكلفة</w:t>
      </w:r>
      <w:r w:rsidRPr="001B5F25">
        <w:rPr>
          <w:rFonts w:asciiTheme="minorBidi" w:hAnsiTheme="minorBidi"/>
          <w:color w:val="0D0D0D" w:themeColor="text1" w:themeTint="F2"/>
          <w:sz w:val="32"/>
          <w:szCs w:val="32"/>
          <w:rtl/>
        </w:rPr>
        <w:t xml:space="preserve"> ذلك من حساب الطرف الثاني </w:t>
      </w:r>
      <w:r w:rsidR="005051E1" w:rsidRPr="001B5F25">
        <w:rPr>
          <w:rFonts w:asciiTheme="minorBidi" w:hAnsiTheme="minorBidi"/>
          <w:color w:val="0D0D0D" w:themeColor="text1" w:themeTint="F2"/>
          <w:sz w:val="32"/>
          <w:szCs w:val="32"/>
          <w:rtl/>
        </w:rPr>
        <w:t>لديه.</w:t>
      </w:r>
      <w:r w:rsidRPr="001B5F25">
        <w:rPr>
          <w:rFonts w:asciiTheme="minorBidi" w:hAnsiTheme="minorBidi"/>
          <w:color w:val="0D0D0D" w:themeColor="text1" w:themeTint="F2"/>
          <w:sz w:val="32"/>
          <w:szCs w:val="32"/>
          <w:rtl/>
        </w:rPr>
        <w:t xml:space="preserve"> </w:t>
      </w:r>
    </w:p>
    <w:p w:rsidR="0056109A" w:rsidRPr="001B5F25" w:rsidRDefault="0056109A" w:rsidP="001B5F25">
      <w:pPr>
        <w:pStyle w:val="ListParagraph"/>
        <w:tabs>
          <w:tab w:val="left" w:pos="3594"/>
          <w:tab w:val="left" w:pos="6211"/>
        </w:tabs>
        <w:spacing w:before="120" w:after="120"/>
        <w:ind w:left="360"/>
        <w:jc w:val="both"/>
        <w:rPr>
          <w:rFonts w:asciiTheme="minorBidi" w:hAnsiTheme="minorBidi"/>
          <w:color w:val="0D0D0D" w:themeColor="text1" w:themeTint="F2"/>
          <w:sz w:val="32"/>
          <w:szCs w:val="32"/>
        </w:rPr>
      </w:pPr>
      <w:r w:rsidRPr="001B5F25">
        <w:rPr>
          <w:rFonts w:asciiTheme="minorBidi" w:hAnsiTheme="minorBidi"/>
          <w:color w:val="0D0D0D" w:themeColor="text1" w:themeTint="F2"/>
          <w:sz w:val="32"/>
          <w:szCs w:val="32"/>
          <w:rtl/>
        </w:rPr>
        <w:t xml:space="preserve">يكون الطرف </w:t>
      </w:r>
      <w:r w:rsidR="00155705" w:rsidRPr="001B5F25">
        <w:rPr>
          <w:rFonts w:asciiTheme="minorBidi" w:hAnsiTheme="minorBidi"/>
          <w:color w:val="0D0D0D" w:themeColor="text1" w:themeTint="F2"/>
          <w:sz w:val="32"/>
          <w:szCs w:val="32"/>
          <w:rtl/>
        </w:rPr>
        <w:t>الثاني</w:t>
      </w:r>
      <w:r w:rsidRPr="001B5F25">
        <w:rPr>
          <w:rFonts w:asciiTheme="minorBidi" w:hAnsiTheme="minorBidi"/>
          <w:color w:val="0D0D0D" w:themeColor="text1" w:themeTint="F2"/>
          <w:sz w:val="32"/>
          <w:szCs w:val="32"/>
          <w:rtl/>
        </w:rPr>
        <w:t xml:space="preserve"> مسئول مسئولية كاملة عن جميع الأخطاء </w:t>
      </w:r>
      <w:r w:rsidR="005051E1" w:rsidRPr="001B5F25">
        <w:rPr>
          <w:rFonts w:asciiTheme="minorBidi" w:hAnsiTheme="minorBidi"/>
          <w:color w:val="0D0D0D" w:themeColor="text1" w:themeTint="F2"/>
          <w:sz w:val="32"/>
          <w:szCs w:val="32"/>
          <w:rtl/>
        </w:rPr>
        <w:t>في</w:t>
      </w:r>
      <w:r w:rsidRPr="001B5F25">
        <w:rPr>
          <w:rFonts w:asciiTheme="minorBidi" w:hAnsiTheme="minorBidi"/>
          <w:color w:val="0D0D0D" w:themeColor="text1" w:themeTint="F2"/>
          <w:sz w:val="32"/>
          <w:szCs w:val="32"/>
          <w:rtl/>
        </w:rPr>
        <w:t xml:space="preserve"> </w:t>
      </w:r>
      <w:r w:rsidR="005051E1" w:rsidRPr="001B5F25">
        <w:rPr>
          <w:rFonts w:asciiTheme="minorBidi" w:hAnsiTheme="minorBidi"/>
          <w:color w:val="0D0D0D" w:themeColor="text1" w:themeTint="F2"/>
          <w:sz w:val="32"/>
          <w:szCs w:val="32"/>
          <w:rtl/>
        </w:rPr>
        <w:t>الاعمال ويتحمل</w:t>
      </w:r>
      <w:r w:rsidR="009B5607" w:rsidRPr="001B5F25">
        <w:rPr>
          <w:rFonts w:asciiTheme="minorBidi" w:hAnsiTheme="minorBidi"/>
          <w:color w:val="0D0D0D" w:themeColor="text1" w:themeTint="F2"/>
          <w:sz w:val="32"/>
          <w:szCs w:val="32"/>
          <w:rtl/>
        </w:rPr>
        <w:t xml:space="preserve"> كافة تبعات هذه </w:t>
      </w:r>
      <w:r w:rsidR="005051E1" w:rsidRPr="001B5F25">
        <w:rPr>
          <w:rFonts w:asciiTheme="minorBidi" w:hAnsiTheme="minorBidi"/>
          <w:color w:val="0D0D0D" w:themeColor="text1" w:themeTint="F2"/>
          <w:sz w:val="32"/>
          <w:szCs w:val="32"/>
          <w:rtl/>
        </w:rPr>
        <w:t>الاخطاء.</w:t>
      </w:r>
    </w:p>
    <w:p w:rsidR="00EA21DF" w:rsidRPr="001B5F25" w:rsidRDefault="001B5F25" w:rsidP="001B5F25">
      <w:pPr>
        <w:tabs>
          <w:tab w:val="left" w:pos="3594"/>
          <w:tab w:val="left" w:pos="6211"/>
        </w:tabs>
        <w:spacing w:before="120" w:after="120"/>
        <w:ind w:left="360"/>
        <w:jc w:val="both"/>
        <w:rPr>
          <w:rFonts w:asciiTheme="minorBidi" w:hAnsiTheme="minorBidi"/>
          <w:color w:val="0D0D0D" w:themeColor="text1" w:themeTint="F2"/>
          <w:sz w:val="32"/>
          <w:szCs w:val="32"/>
        </w:rPr>
      </w:pPr>
      <w:r w:rsidRPr="001B5F25">
        <w:rPr>
          <w:rFonts w:asciiTheme="minorBidi" w:hAnsiTheme="minorBidi" w:hint="cs"/>
          <w:b/>
          <w:bCs/>
          <w:color w:val="0D0D0D" w:themeColor="text1" w:themeTint="F2"/>
          <w:sz w:val="32"/>
          <w:szCs w:val="32"/>
          <w:rtl/>
        </w:rPr>
        <w:t>11)</w:t>
      </w:r>
      <w:r>
        <w:rPr>
          <w:rFonts w:asciiTheme="minorBidi" w:hAnsiTheme="minorBidi"/>
          <w:color w:val="0D0D0D" w:themeColor="text1" w:themeTint="F2"/>
          <w:sz w:val="32"/>
          <w:szCs w:val="32"/>
          <w:rtl/>
        </w:rPr>
        <w:t xml:space="preserve"> </w:t>
      </w:r>
      <w:r w:rsidR="004808F1" w:rsidRPr="001B5F25">
        <w:rPr>
          <w:rFonts w:asciiTheme="minorBidi" w:hAnsiTheme="minorBidi"/>
          <w:color w:val="0D0D0D" w:themeColor="text1" w:themeTint="F2"/>
          <w:sz w:val="32"/>
          <w:szCs w:val="32"/>
          <w:rtl/>
        </w:rPr>
        <w:t>يتم وزنة</w:t>
      </w:r>
      <w:r w:rsidR="0056109A" w:rsidRPr="001B5F25">
        <w:rPr>
          <w:rFonts w:asciiTheme="minorBidi" w:hAnsiTheme="minorBidi"/>
          <w:color w:val="0D0D0D" w:themeColor="text1" w:themeTint="F2"/>
          <w:sz w:val="32"/>
          <w:szCs w:val="32"/>
          <w:rtl/>
        </w:rPr>
        <w:t xml:space="preserve"> جميع </w:t>
      </w:r>
      <w:r w:rsidR="009B5607" w:rsidRPr="001B5F25">
        <w:rPr>
          <w:rFonts w:asciiTheme="minorBidi" w:hAnsiTheme="minorBidi"/>
          <w:color w:val="0D0D0D" w:themeColor="text1" w:themeTint="F2"/>
          <w:sz w:val="32"/>
          <w:szCs w:val="32"/>
          <w:rtl/>
        </w:rPr>
        <w:t>ال</w:t>
      </w:r>
      <w:r w:rsidR="004808F1" w:rsidRPr="001B5F25">
        <w:rPr>
          <w:rFonts w:asciiTheme="minorBidi" w:hAnsiTheme="minorBidi"/>
          <w:color w:val="0D0D0D" w:themeColor="text1" w:themeTint="F2"/>
          <w:sz w:val="32"/>
          <w:szCs w:val="32"/>
          <w:rtl/>
        </w:rPr>
        <w:t>حوائط</w:t>
      </w:r>
      <w:r w:rsidR="002C4947" w:rsidRPr="001B5F25">
        <w:rPr>
          <w:rFonts w:asciiTheme="minorBidi" w:hAnsiTheme="minorBidi"/>
          <w:color w:val="0D0D0D" w:themeColor="text1" w:themeTint="F2"/>
          <w:sz w:val="32"/>
          <w:szCs w:val="32"/>
          <w:rtl/>
        </w:rPr>
        <w:t xml:space="preserve"> </w:t>
      </w:r>
      <w:r w:rsidR="0056109A" w:rsidRPr="001B5F25">
        <w:rPr>
          <w:rFonts w:asciiTheme="minorBidi" w:hAnsiTheme="minorBidi"/>
          <w:color w:val="0D0D0D" w:themeColor="text1" w:themeTint="F2"/>
          <w:sz w:val="32"/>
          <w:szCs w:val="32"/>
          <w:rtl/>
        </w:rPr>
        <w:t xml:space="preserve">من قبل مهندس الطرف الاول وباستخدام جهاز </w:t>
      </w:r>
      <w:r w:rsidR="005051E1" w:rsidRPr="001B5F25">
        <w:rPr>
          <w:rFonts w:asciiTheme="minorBidi" w:hAnsiTheme="minorBidi"/>
          <w:color w:val="0D0D0D" w:themeColor="text1" w:themeTint="F2"/>
          <w:sz w:val="32"/>
          <w:szCs w:val="32"/>
          <w:rtl/>
        </w:rPr>
        <w:t>مساحي</w:t>
      </w:r>
      <w:r w:rsidR="0056109A" w:rsidRPr="001B5F25">
        <w:rPr>
          <w:rFonts w:asciiTheme="minorBidi" w:hAnsiTheme="minorBidi"/>
          <w:color w:val="0D0D0D" w:themeColor="text1" w:themeTint="F2"/>
          <w:sz w:val="32"/>
          <w:szCs w:val="32"/>
          <w:rtl/>
        </w:rPr>
        <w:t xml:space="preserve"> (</w:t>
      </w:r>
      <w:r w:rsidR="005051E1" w:rsidRPr="001B5F25">
        <w:rPr>
          <w:rFonts w:asciiTheme="minorBidi" w:hAnsiTheme="minorBidi"/>
          <w:color w:val="0D0D0D" w:themeColor="text1" w:themeTint="F2"/>
          <w:sz w:val="32"/>
          <w:szCs w:val="32"/>
          <w:rtl/>
        </w:rPr>
        <w:t>الميزان</w:t>
      </w:r>
      <w:r w:rsidR="007838EC" w:rsidRPr="001B5F25">
        <w:rPr>
          <w:rFonts w:asciiTheme="minorBidi" w:hAnsiTheme="minorBidi"/>
          <w:color w:val="0D0D0D" w:themeColor="text1" w:themeTint="F2"/>
          <w:sz w:val="32"/>
          <w:szCs w:val="32"/>
          <w:rtl/>
        </w:rPr>
        <w:t>)</w:t>
      </w:r>
      <w:r w:rsidR="00080421" w:rsidRPr="001B5F25">
        <w:rPr>
          <w:rFonts w:asciiTheme="minorBidi" w:hAnsiTheme="minorBidi"/>
          <w:color w:val="0D0D0D" w:themeColor="text1" w:themeTint="F2"/>
          <w:sz w:val="32"/>
          <w:szCs w:val="32"/>
          <w:rtl/>
        </w:rPr>
        <w:t xml:space="preserve"> والحوائط عن طريق المحاور والتربيع </w:t>
      </w:r>
      <w:r w:rsidR="005051E1" w:rsidRPr="001B5F25">
        <w:rPr>
          <w:rFonts w:asciiTheme="minorBidi" w:hAnsiTheme="minorBidi"/>
          <w:color w:val="0D0D0D" w:themeColor="text1" w:themeTint="F2"/>
          <w:sz w:val="32"/>
          <w:szCs w:val="32"/>
          <w:rtl/>
        </w:rPr>
        <w:t>والبؤج.</w:t>
      </w:r>
    </w:p>
    <w:p w:rsidR="001B5F25" w:rsidRDefault="001B5F25" w:rsidP="00A538DE">
      <w:pPr>
        <w:tabs>
          <w:tab w:val="left" w:pos="3594"/>
          <w:tab w:val="left" w:pos="6211"/>
        </w:tabs>
        <w:spacing w:before="120" w:after="120"/>
        <w:jc w:val="center"/>
        <w:rPr>
          <w:rFonts w:asciiTheme="minorBidi" w:hAnsiTheme="minorBidi"/>
          <w:b/>
          <w:bCs/>
          <w:color w:val="0D0D0D" w:themeColor="text1" w:themeTint="F2"/>
          <w:sz w:val="32"/>
          <w:szCs w:val="32"/>
          <w:u w:val="single"/>
          <w:rtl/>
        </w:rPr>
      </w:pPr>
    </w:p>
    <w:p w:rsidR="001B5F25" w:rsidRDefault="001B5F25" w:rsidP="00A538DE">
      <w:pPr>
        <w:tabs>
          <w:tab w:val="left" w:pos="3594"/>
          <w:tab w:val="left" w:pos="6211"/>
        </w:tabs>
        <w:spacing w:before="120" w:after="120"/>
        <w:jc w:val="center"/>
        <w:rPr>
          <w:rFonts w:asciiTheme="minorBidi" w:hAnsiTheme="minorBidi"/>
          <w:b/>
          <w:bCs/>
          <w:color w:val="0D0D0D" w:themeColor="text1" w:themeTint="F2"/>
          <w:sz w:val="32"/>
          <w:szCs w:val="32"/>
          <w:u w:val="single"/>
          <w:rtl/>
        </w:rPr>
      </w:pPr>
    </w:p>
    <w:p w:rsidR="005051E1" w:rsidRPr="00A538DE" w:rsidRDefault="005051E1" w:rsidP="00A538DE">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lastRenderedPageBreak/>
        <w:t>البند ال</w:t>
      </w:r>
      <w:r w:rsidR="000068BC" w:rsidRPr="00A538DE">
        <w:rPr>
          <w:rFonts w:asciiTheme="minorBidi" w:hAnsiTheme="minorBidi"/>
          <w:b/>
          <w:bCs/>
          <w:color w:val="0D0D0D" w:themeColor="text1" w:themeTint="F2"/>
          <w:sz w:val="32"/>
          <w:szCs w:val="32"/>
          <w:u w:val="single"/>
          <w:rtl/>
        </w:rPr>
        <w:t>خامس</w:t>
      </w:r>
      <w:r w:rsidRPr="00A538DE">
        <w:rPr>
          <w:rFonts w:asciiTheme="minorBidi" w:hAnsiTheme="minorBidi"/>
          <w:b/>
          <w:bCs/>
          <w:color w:val="0D0D0D" w:themeColor="text1" w:themeTint="F2"/>
          <w:sz w:val="32"/>
          <w:szCs w:val="32"/>
          <w:u w:val="single"/>
          <w:rtl/>
        </w:rPr>
        <w:t>: قيمة العقد</w:t>
      </w:r>
    </w:p>
    <w:p w:rsidR="009D4AC6" w:rsidRPr="00A538DE" w:rsidRDefault="009D4AC6" w:rsidP="00F04AB0">
      <w:p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اتفق الطرفان على أن يقوم الطرف الثاني بأعمال البياض للعمارة بالأسعار التالية:</w:t>
      </w:r>
    </w:p>
    <w:tbl>
      <w:tblPr>
        <w:tblStyle w:val="TableGrid"/>
        <w:bidiVisual/>
        <w:tblW w:w="9673" w:type="dxa"/>
        <w:tblLook w:val="04A0" w:firstRow="1" w:lastRow="0" w:firstColumn="1" w:lastColumn="0" w:noHBand="0" w:noVBand="1"/>
      </w:tblPr>
      <w:tblGrid>
        <w:gridCol w:w="5211"/>
        <w:gridCol w:w="960"/>
        <w:gridCol w:w="3502"/>
      </w:tblGrid>
      <w:tr w:rsidR="009D4AC6" w:rsidRPr="00A538DE" w:rsidTr="000428A6">
        <w:trPr>
          <w:trHeight w:val="740"/>
        </w:trPr>
        <w:tc>
          <w:tcPr>
            <w:tcW w:w="5211" w:type="dxa"/>
            <w:noWrap/>
            <w:hideMark/>
          </w:tcPr>
          <w:p w:rsidR="009D4AC6" w:rsidRPr="00A538DE" w:rsidRDefault="009D4AC6" w:rsidP="00F04AB0">
            <w:pPr>
              <w:tabs>
                <w:tab w:val="left" w:pos="3594"/>
                <w:tab w:val="left" w:pos="6211"/>
              </w:tabs>
              <w:spacing w:before="120" w:after="120" w:line="276" w:lineRule="auto"/>
              <w:jc w:val="center"/>
              <w:rPr>
                <w:rFonts w:asciiTheme="minorBidi" w:hAnsiTheme="minorBidi"/>
                <w:b/>
                <w:bCs/>
                <w:color w:val="0D0D0D" w:themeColor="text1" w:themeTint="F2"/>
                <w:sz w:val="32"/>
                <w:szCs w:val="32"/>
              </w:rPr>
            </w:pPr>
            <w:r w:rsidRPr="00A538DE">
              <w:rPr>
                <w:rFonts w:asciiTheme="minorBidi" w:hAnsiTheme="minorBidi"/>
                <w:b/>
                <w:bCs/>
                <w:color w:val="0D0D0D" w:themeColor="text1" w:themeTint="F2"/>
                <w:sz w:val="32"/>
                <w:szCs w:val="32"/>
                <w:rtl/>
              </w:rPr>
              <w:t>البـنــــــــــــــــــــــــــــــــــــــــــد</w:t>
            </w:r>
          </w:p>
        </w:tc>
        <w:tc>
          <w:tcPr>
            <w:tcW w:w="960" w:type="dxa"/>
            <w:noWrap/>
            <w:hideMark/>
          </w:tcPr>
          <w:p w:rsidR="009D4AC6" w:rsidRPr="00A538DE" w:rsidRDefault="009D4AC6" w:rsidP="00F04AB0">
            <w:pPr>
              <w:tabs>
                <w:tab w:val="left" w:pos="3594"/>
                <w:tab w:val="left" w:pos="6211"/>
              </w:tabs>
              <w:spacing w:before="120" w:after="120" w:line="276" w:lineRule="auto"/>
              <w:jc w:val="center"/>
              <w:rPr>
                <w:rFonts w:asciiTheme="minorBidi" w:hAnsiTheme="minorBidi"/>
                <w:b/>
                <w:bCs/>
                <w:color w:val="0D0D0D" w:themeColor="text1" w:themeTint="F2"/>
                <w:sz w:val="32"/>
                <w:szCs w:val="32"/>
                <w:rtl/>
              </w:rPr>
            </w:pPr>
            <w:r w:rsidRPr="00A538DE">
              <w:rPr>
                <w:rFonts w:asciiTheme="minorBidi" w:hAnsiTheme="minorBidi"/>
                <w:b/>
                <w:bCs/>
                <w:color w:val="0D0D0D" w:themeColor="text1" w:themeTint="F2"/>
                <w:sz w:val="32"/>
                <w:szCs w:val="32"/>
                <w:rtl/>
              </w:rPr>
              <w:t>المبلغ بالأرقام</w:t>
            </w:r>
          </w:p>
        </w:tc>
        <w:tc>
          <w:tcPr>
            <w:tcW w:w="3502" w:type="dxa"/>
            <w:noWrap/>
            <w:hideMark/>
          </w:tcPr>
          <w:p w:rsidR="009D4AC6" w:rsidRPr="00A538DE" w:rsidRDefault="009D4AC6" w:rsidP="00F04AB0">
            <w:pPr>
              <w:tabs>
                <w:tab w:val="left" w:pos="3594"/>
                <w:tab w:val="left" w:pos="6211"/>
              </w:tabs>
              <w:spacing w:before="120" w:after="120" w:line="276" w:lineRule="auto"/>
              <w:jc w:val="center"/>
              <w:rPr>
                <w:rFonts w:asciiTheme="minorBidi" w:hAnsiTheme="minorBidi"/>
                <w:b/>
                <w:bCs/>
                <w:color w:val="0D0D0D" w:themeColor="text1" w:themeTint="F2"/>
                <w:sz w:val="32"/>
                <w:szCs w:val="32"/>
                <w:rtl/>
              </w:rPr>
            </w:pPr>
            <w:r w:rsidRPr="00A538DE">
              <w:rPr>
                <w:rFonts w:asciiTheme="minorBidi" w:hAnsiTheme="minorBidi"/>
                <w:b/>
                <w:bCs/>
                <w:color w:val="0D0D0D" w:themeColor="text1" w:themeTint="F2"/>
                <w:sz w:val="32"/>
                <w:szCs w:val="32"/>
                <w:rtl/>
              </w:rPr>
              <w:t>المبلغ بالحروف</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حوائط البدروم</w:t>
            </w:r>
          </w:p>
        </w:tc>
        <w:tc>
          <w:tcPr>
            <w:tcW w:w="960" w:type="dxa"/>
            <w:noWrap/>
            <w:hideMark/>
          </w:tcPr>
          <w:p w:rsidR="009D4AC6" w:rsidRPr="00A538DE" w:rsidRDefault="00DD0F5D" w:rsidP="000428A6">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9D4AC6"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9D4AC6" w:rsidRPr="00A538DE">
              <w:rPr>
                <w:rFonts w:asciiTheme="minorBidi" w:hAnsiTheme="minorBidi"/>
                <w:b/>
                <w:bCs/>
                <w:color w:val="0070C0"/>
                <w:sz w:val="24"/>
                <w:szCs w:val="24"/>
                <w:rtl/>
              </w:rPr>
              <w:t xml:space="preserve"> جنيه</w:t>
            </w:r>
            <w:r w:rsidR="000428A6">
              <w:rPr>
                <w:rFonts w:asciiTheme="minorBidi" w:hAnsiTheme="minorBidi" w:hint="cs"/>
                <w:b/>
                <w:bCs/>
                <w:color w:val="0070C0"/>
                <w:sz w:val="24"/>
                <w:szCs w:val="24"/>
                <w:rtl/>
              </w:rPr>
              <w:t>ً</w:t>
            </w:r>
            <w:r w:rsidR="009D4AC6" w:rsidRPr="00A538DE">
              <w:rPr>
                <w:rFonts w:asciiTheme="minorBidi" w:hAnsiTheme="minorBidi"/>
                <w:b/>
                <w:bCs/>
                <w:color w:val="0070C0"/>
                <w:sz w:val="24"/>
                <w:szCs w:val="24"/>
                <w:rtl/>
              </w:rPr>
              <w:t>ا مصري</w:t>
            </w:r>
            <w:r w:rsidR="000428A6">
              <w:rPr>
                <w:rFonts w:asciiTheme="minorBidi" w:hAnsiTheme="minorBidi" w:hint="cs"/>
                <w:b/>
                <w:bCs/>
                <w:color w:val="0070C0"/>
                <w:sz w:val="24"/>
                <w:szCs w:val="24"/>
                <w:rtl/>
              </w:rPr>
              <w:t>ً</w:t>
            </w:r>
            <w:r w:rsidR="009D4AC6" w:rsidRPr="00A538DE">
              <w:rPr>
                <w:rFonts w:asciiTheme="minorBidi" w:hAnsiTheme="minorBidi"/>
                <w:b/>
                <w:bCs/>
                <w:color w:val="0070C0"/>
                <w:sz w:val="24"/>
                <w:szCs w:val="24"/>
                <w:rtl/>
              </w:rPr>
              <w:t xml:space="preserve">ا فقط </w:t>
            </w:r>
            <w:r w:rsidR="005C2E48" w:rsidRPr="00A538DE">
              <w:rPr>
                <w:rFonts w:asciiTheme="minorBidi" w:hAnsiTheme="minorBidi"/>
                <w:b/>
                <w:bCs/>
                <w:color w:val="0070C0"/>
                <w:sz w:val="24"/>
                <w:szCs w:val="24"/>
                <w:rtl/>
              </w:rPr>
              <w:t>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 xml:space="preserve">بالمتر المسطح بياض تخشين لزوم </w:t>
            </w:r>
            <w:r w:rsidR="00155705" w:rsidRPr="00A538DE">
              <w:rPr>
                <w:rFonts w:asciiTheme="minorBidi" w:hAnsiTheme="minorBidi"/>
                <w:b/>
                <w:bCs/>
                <w:color w:val="0D0D0D" w:themeColor="text1" w:themeTint="F2"/>
                <w:sz w:val="24"/>
                <w:szCs w:val="24"/>
                <w:rtl/>
              </w:rPr>
              <w:t>أسقف</w:t>
            </w:r>
            <w:r w:rsidRPr="00A538DE">
              <w:rPr>
                <w:rFonts w:asciiTheme="minorBidi" w:hAnsiTheme="minorBidi"/>
                <w:b/>
                <w:bCs/>
                <w:color w:val="0D0D0D" w:themeColor="text1" w:themeTint="F2"/>
                <w:sz w:val="24"/>
                <w:szCs w:val="24"/>
                <w:rtl/>
              </w:rPr>
              <w:t xml:space="preserve"> البدروم</w:t>
            </w:r>
          </w:p>
        </w:tc>
        <w:tc>
          <w:tcPr>
            <w:tcW w:w="960" w:type="dxa"/>
            <w:noWrap/>
            <w:hideMark/>
          </w:tcPr>
          <w:p w:rsidR="009D4AC6" w:rsidRPr="00A538DE"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 xml:space="preserve"> جنيه</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مصري</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فقط 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حوائط الدور الأرضي</w:t>
            </w:r>
          </w:p>
        </w:tc>
        <w:tc>
          <w:tcPr>
            <w:tcW w:w="960" w:type="dxa"/>
            <w:noWrap/>
            <w:hideMark/>
          </w:tcPr>
          <w:p w:rsidR="009D4AC6" w:rsidRPr="00A538DE"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9D4AC6"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 xml:space="preserve"> جنيه</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مصري</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فقط 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 xml:space="preserve">بالمتر المسطح بياض تخشين لزوم </w:t>
            </w:r>
            <w:r w:rsidR="00155705" w:rsidRPr="00A538DE">
              <w:rPr>
                <w:rFonts w:asciiTheme="minorBidi" w:hAnsiTheme="minorBidi"/>
                <w:b/>
                <w:bCs/>
                <w:color w:val="0D0D0D" w:themeColor="text1" w:themeTint="F2"/>
                <w:sz w:val="24"/>
                <w:szCs w:val="24"/>
                <w:rtl/>
              </w:rPr>
              <w:t>أسقف</w:t>
            </w:r>
            <w:r w:rsidRPr="00A538DE">
              <w:rPr>
                <w:rFonts w:asciiTheme="minorBidi" w:hAnsiTheme="minorBidi"/>
                <w:b/>
                <w:bCs/>
                <w:color w:val="0D0D0D" w:themeColor="text1" w:themeTint="F2"/>
                <w:sz w:val="24"/>
                <w:szCs w:val="24"/>
                <w:rtl/>
              </w:rPr>
              <w:t xml:space="preserve"> الدور الأرضي</w:t>
            </w:r>
          </w:p>
        </w:tc>
        <w:tc>
          <w:tcPr>
            <w:tcW w:w="960" w:type="dxa"/>
            <w:noWrap/>
            <w:hideMark/>
          </w:tcPr>
          <w:p w:rsidR="000428A6"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p>
          <w:p w:rsidR="009D4AC6" w:rsidRPr="00A538DE" w:rsidRDefault="009D4AC6" w:rsidP="00F04AB0">
            <w:pPr>
              <w:tabs>
                <w:tab w:val="left" w:pos="3594"/>
                <w:tab w:val="left" w:pos="6211"/>
              </w:tabs>
              <w:spacing w:before="120" w:after="120" w:line="276" w:lineRule="auto"/>
              <w:jc w:val="both"/>
              <w:rPr>
                <w:rFonts w:asciiTheme="minorBidi" w:hAnsiTheme="minorBidi"/>
                <w:b/>
                <w:bCs/>
                <w:color w:val="0070C0"/>
                <w:sz w:val="28"/>
                <w:szCs w:val="28"/>
                <w:rtl/>
              </w:rPr>
            </w:pPr>
            <w:r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 xml:space="preserve"> جنيه</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مصري</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فقط 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حوائط الأدوار المتكررة</w:t>
            </w:r>
          </w:p>
        </w:tc>
        <w:tc>
          <w:tcPr>
            <w:tcW w:w="960" w:type="dxa"/>
            <w:noWrap/>
            <w:hideMark/>
          </w:tcPr>
          <w:p w:rsidR="009D4AC6" w:rsidRPr="00A538DE"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9D4AC6"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 xml:space="preserve"> جنيه</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مصري</w:t>
            </w:r>
            <w:r w:rsidR="000428A6">
              <w:rPr>
                <w:rFonts w:asciiTheme="minorBidi" w:hAnsiTheme="minorBidi" w:hint="cs"/>
                <w:b/>
                <w:bCs/>
                <w:color w:val="0070C0"/>
                <w:sz w:val="24"/>
                <w:szCs w:val="24"/>
                <w:rtl/>
              </w:rPr>
              <w:t>ً</w:t>
            </w:r>
            <w:r w:rsidR="000428A6" w:rsidRPr="00A538DE">
              <w:rPr>
                <w:rFonts w:asciiTheme="minorBidi" w:hAnsiTheme="minorBidi"/>
                <w:b/>
                <w:bCs/>
                <w:color w:val="0070C0"/>
                <w:sz w:val="24"/>
                <w:szCs w:val="24"/>
                <w:rtl/>
              </w:rPr>
              <w:t>ا فقط 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 xml:space="preserve">بالمتر المسطح بياض تخشين لزوم </w:t>
            </w:r>
            <w:r w:rsidR="00155705" w:rsidRPr="00A538DE">
              <w:rPr>
                <w:rFonts w:asciiTheme="minorBidi" w:hAnsiTheme="minorBidi"/>
                <w:b/>
                <w:bCs/>
                <w:color w:val="0D0D0D" w:themeColor="text1" w:themeTint="F2"/>
                <w:sz w:val="24"/>
                <w:szCs w:val="24"/>
                <w:rtl/>
              </w:rPr>
              <w:t>أسقف</w:t>
            </w:r>
            <w:r w:rsidRPr="00A538DE">
              <w:rPr>
                <w:rFonts w:asciiTheme="minorBidi" w:hAnsiTheme="minorBidi"/>
                <w:b/>
                <w:bCs/>
                <w:color w:val="0D0D0D" w:themeColor="text1" w:themeTint="F2"/>
                <w:sz w:val="24"/>
                <w:szCs w:val="24"/>
                <w:rtl/>
              </w:rPr>
              <w:t xml:space="preserve"> الأدوار المتكررة</w:t>
            </w:r>
          </w:p>
        </w:tc>
        <w:tc>
          <w:tcPr>
            <w:tcW w:w="960" w:type="dxa"/>
            <w:noWrap/>
            <w:hideMark/>
          </w:tcPr>
          <w:p w:rsidR="009D4AC6" w:rsidRPr="00A538DE"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9D4AC6"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الحوائط الداخلية لدور السطح</w:t>
            </w:r>
          </w:p>
        </w:tc>
        <w:tc>
          <w:tcPr>
            <w:tcW w:w="960" w:type="dxa"/>
            <w:noWrap/>
            <w:hideMark/>
          </w:tcPr>
          <w:p w:rsidR="009D4AC6" w:rsidRPr="00A538DE"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9D4AC6"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9D4AC6" w:rsidRPr="00A538DE" w:rsidTr="000428A6">
        <w:trPr>
          <w:trHeight w:hRule="exact" w:val="539"/>
        </w:trPr>
        <w:tc>
          <w:tcPr>
            <w:tcW w:w="5211" w:type="dxa"/>
            <w:noWrap/>
            <w:hideMark/>
          </w:tcPr>
          <w:p w:rsidR="009D4AC6" w:rsidRPr="00A538DE" w:rsidRDefault="009D4AC6" w:rsidP="00F04AB0">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الاسقف الداخلية لدور السطح</w:t>
            </w:r>
          </w:p>
        </w:tc>
        <w:tc>
          <w:tcPr>
            <w:tcW w:w="960" w:type="dxa"/>
            <w:noWrap/>
            <w:hideMark/>
          </w:tcPr>
          <w:p w:rsidR="009D4AC6" w:rsidRPr="00A538DE" w:rsidRDefault="00DD0F5D" w:rsidP="00F04AB0">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9D4AC6" w:rsidRPr="00A538DE">
              <w:rPr>
                <w:rFonts w:asciiTheme="minorBidi" w:hAnsiTheme="minorBidi"/>
                <w:b/>
                <w:bCs/>
                <w:color w:val="0070C0"/>
                <w:sz w:val="28"/>
                <w:szCs w:val="28"/>
              </w:rPr>
              <w:t xml:space="preserve"> </w:t>
            </w:r>
          </w:p>
        </w:tc>
        <w:tc>
          <w:tcPr>
            <w:tcW w:w="3502" w:type="dxa"/>
            <w:noWrap/>
            <w:hideMark/>
          </w:tcPr>
          <w:p w:rsidR="009D4AC6" w:rsidRPr="00A538DE" w:rsidRDefault="00DD0F5D" w:rsidP="00F04AB0">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0428A6" w:rsidRPr="00A538DE" w:rsidTr="000428A6">
        <w:trPr>
          <w:trHeight w:hRule="exact" w:val="539"/>
        </w:trPr>
        <w:tc>
          <w:tcPr>
            <w:tcW w:w="5211" w:type="dxa"/>
            <w:noWrap/>
          </w:tcPr>
          <w:p w:rsidR="000428A6" w:rsidRDefault="000428A6" w:rsidP="00F04AB0">
            <w:pPr>
              <w:tabs>
                <w:tab w:val="left" w:pos="3594"/>
                <w:tab w:val="left" w:pos="6211"/>
              </w:tabs>
              <w:spacing w:before="120" w:after="120"/>
              <w:jc w:val="both"/>
              <w:rPr>
                <w:rFonts w:asciiTheme="minorBidi" w:hAnsiTheme="minorBidi"/>
                <w:b/>
                <w:bCs/>
                <w:color w:val="0D0D0D" w:themeColor="text1" w:themeTint="F2"/>
                <w:sz w:val="24"/>
                <w:szCs w:val="24"/>
                <w:rtl/>
              </w:rPr>
            </w:pPr>
            <w:r>
              <w:rPr>
                <w:rFonts w:asciiTheme="minorBidi" w:hAnsiTheme="minorBidi" w:hint="cs"/>
                <w:b/>
                <w:bCs/>
                <w:color w:val="0D0D0D" w:themeColor="text1" w:themeTint="F2"/>
                <w:sz w:val="24"/>
                <w:szCs w:val="24"/>
                <w:rtl/>
              </w:rPr>
              <w:t xml:space="preserve">بالمتر المسطح بياض تخشين لزوم دروة السطح من الداخل </w:t>
            </w:r>
          </w:p>
        </w:tc>
        <w:tc>
          <w:tcPr>
            <w:tcW w:w="960" w:type="dxa"/>
            <w:noWrap/>
          </w:tcPr>
          <w:p w:rsidR="000428A6" w:rsidRDefault="00DD0F5D" w:rsidP="00F04AB0">
            <w:pPr>
              <w:tabs>
                <w:tab w:val="left" w:pos="3594"/>
                <w:tab w:val="left" w:pos="6211"/>
              </w:tabs>
              <w:spacing w:before="120" w:after="120"/>
              <w:jc w:val="both"/>
              <w:rPr>
                <w:rFonts w:asciiTheme="minorBidi" w:hAnsiTheme="minorBidi"/>
                <w:b/>
                <w:bCs/>
                <w:color w:val="0070C0"/>
                <w:sz w:val="28"/>
                <w:szCs w:val="28"/>
                <w:rtl/>
              </w:rPr>
            </w:pPr>
            <w:r>
              <w:rPr>
                <w:rFonts w:asciiTheme="minorBidi" w:hAnsiTheme="minorBidi" w:hint="cs"/>
                <w:b/>
                <w:bCs/>
                <w:color w:val="0070C0"/>
                <w:sz w:val="28"/>
                <w:szCs w:val="28"/>
                <w:rtl/>
              </w:rPr>
              <w:t>...</w:t>
            </w:r>
          </w:p>
        </w:tc>
        <w:tc>
          <w:tcPr>
            <w:tcW w:w="3502" w:type="dxa"/>
            <w:noWrap/>
          </w:tcPr>
          <w:p w:rsidR="000428A6" w:rsidRPr="00A538DE" w:rsidRDefault="00DD0F5D" w:rsidP="00DD0F5D">
            <w:pPr>
              <w:tabs>
                <w:tab w:val="left" w:pos="3594"/>
                <w:tab w:val="left" w:pos="6211"/>
              </w:tabs>
              <w:spacing w:before="120" w:after="120"/>
              <w:rPr>
                <w:rFonts w:asciiTheme="minorBidi" w:hAnsiTheme="minorBidi"/>
                <w:b/>
                <w:bCs/>
                <w:color w:val="0070C0"/>
                <w:sz w:val="24"/>
                <w:szCs w:val="24"/>
                <w:rtl/>
              </w:rPr>
            </w:pPr>
            <w:r>
              <w:rPr>
                <w:rFonts w:asciiTheme="minorBidi" w:hAnsiTheme="minorBidi" w:hint="cs"/>
                <w:b/>
                <w:bCs/>
                <w:color w:val="0070C0"/>
                <w:sz w:val="24"/>
                <w:szCs w:val="24"/>
                <w:rtl/>
              </w:rPr>
              <w:t xml:space="preserve">.... </w:t>
            </w:r>
            <w:r w:rsidR="001D0182" w:rsidRPr="00A538DE">
              <w:rPr>
                <w:rFonts w:asciiTheme="minorBidi" w:hAnsiTheme="minorBidi"/>
                <w:b/>
                <w:bCs/>
                <w:color w:val="0070C0"/>
                <w:sz w:val="24"/>
                <w:szCs w:val="24"/>
                <w:rtl/>
              </w:rPr>
              <w:t>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0428A6" w:rsidRPr="00A538DE" w:rsidTr="000428A6">
        <w:trPr>
          <w:trHeight w:hRule="exact" w:val="539"/>
        </w:trPr>
        <w:tc>
          <w:tcPr>
            <w:tcW w:w="5211" w:type="dxa"/>
            <w:noWrap/>
          </w:tcPr>
          <w:p w:rsidR="000428A6" w:rsidRDefault="000428A6" w:rsidP="00F04AB0">
            <w:pPr>
              <w:tabs>
                <w:tab w:val="left" w:pos="3594"/>
                <w:tab w:val="left" w:pos="6211"/>
              </w:tabs>
              <w:spacing w:before="120" w:after="120"/>
              <w:jc w:val="both"/>
              <w:rPr>
                <w:rFonts w:asciiTheme="minorBidi" w:hAnsiTheme="minorBidi"/>
                <w:b/>
                <w:bCs/>
                <w:color w:val="0D0D0D" w:themeColor="text1" w:themeTint="F2"/>
                <w:sz w:val="24"/>
                <w:szCs w:val="24"/>
                <w:rtl/>
              </w:rPr>
            </w:pPr>
            <w:r>
              <w:rPr>
                <w:rFonts w:asciiTheme="minorBidi" w:hAnsiTheme="minorBidi" w:hint="cs"/>
                <w:b/>
                <w:bCs/>
                <w:color w:val="0D0D0D" w:themeColor="text1" w:themeTint="F2"/>
                <w:sz w:val="24"/>
                <w:szCs w:val="24"/>
                <w:rtl/>
              </w:rPr>
              <w:t>بالمتر المسطح بياض تخشين لزوم الحوائط الخارجية للواجهات</w:t>
            </w:r>
          </w:p>
        </w:tc>
        <w:tc>
          <w:tcPr>
            <w:tcW w:w="960" w:type="dxa"/>
            <w:noWrap/>
          </w:tcPr>
          <w:p w:rsidR="000428A6" w:rsidRDefault="00DD0F5D" w:rsidP="00F04AB0">
            <w:pPr>
              <w:tabs>
                <w:tab w:val="left" w:pos="3594"/>
                <w:tab w:val="left" w:pos="6211"/>
              </w:tabs>
              <w:spacing w:before="120" w:after="120"/>
              <w:jc w:val="both"/>
              <w:rPr>
                <w:rFonts w:asciiTheme="minorBidi" w:hAnsiTheme="minorBidi"/>
                <w:b/>
                <w:bCs/>
                <w:color w:val="0070C0"/>
                <w:sz w:val="28"/>
                <w:szCs w:val="28"/>
                <w:rtl/>
              </w:rPr>
            </w:pPr>
            <w:r>
              <w:rPr>
                <w:rFonts w:asciiTheme="minorBidi" w:hAnsiTheme="minorBidi" w:hint="cs"/>
                <w:b/>
                <w:bCs/>
                <w:color w:val="0070C0"/>
                <w:sz w:val="28"/>
                <w:szCs w:val="28"/>
                <w:rtl/>
              </w:rPr>
              <w:t>...</w:t>
            </w:r>
          </w:p>
        </w:tc>
        <w:tc>
          <w:tcPr>
            <w:tcW w:w="3502" w:type="dxa"/>
            <w:noWrap/>
          </w:tcPr>
          <w:p w:rsidR="000428A6" w:rsidRPr="00A538DE" w:rsidRDefault="00DD0F5D" w:rsidP="00DD0F5D">
            <w:pPr>
              <w:tabs>
                <w:tab w:val="left" w:pos="3594"/>
                <w:tab w:val="left" w:pos="6211"/>
              </w:tabs>
              <w:spacing w:before="120" w:after="120"/>
              <w:rPr>
                <w:rFonts w:asciiTheme="minorBidi" w:hAnsiTheme="minorBidi"/>
                <w:b/>
                <w:bCs/>
                <w:color w:val="0070C0"/>
                <w:sz w:val="24"/>
                <w:szCs w:val="24"/>
                <w:rtl/>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539"/>
        </w:trPr>
        <w:tc>
          <w:tcPr>
            <w:tcW w:w="5211" w:type="dxa"/>
            <w:noWrap/>
          </w:tcPr>
          <w:p w:rsidR="001D0182" w:rsidRPr="00A538DE" w:rsidRDefault="001D0182" w:rsidP="001D0182">
            <w:pPr>
              <w:tabs>
                <w:tab w:val="left" w:pos="3594"/>
                <w:tab w:val="left" w:pos="6211"/>
              </w:tabs>
              <w:spacing w:before="120" w:after="120"/>
              <w:jc w:val="both"/>
              <w:rPr>
                <w:rFonts w:asciiTheme="minorBidi" w:hAnsiTheme="minorBidi"/>
                <w:b/>
                <w:bCs/>
                <w:color w:val="0D0D0D" w:themeColor="text1" w:themeTint="F2"/>
                <w:sz w:val="24"/>
                <w:szCs w:val="24"/>
                <w:rtl/>
              </w:rPr>
            </w:pPr>
            <w:r>
              <w:rPr>
                <w:rFonts w:asciiTheme="minorBidi" w:hAnsiTheme="minorBidi" w:hint="cs"/>
                <w:b/>
                <w:bCs/>
                <w:color w:val="0D0D0D" w:themeColor="text1" w:themeTint="F2"/>
                <w:sz w:val="24"/>
                <w:szCs w:val="24"/>
                <w:rtl/>
              </w:rPr>
              <w:t xml:space="preserve">بالمتر المسطح بياض تخشين لزوم الحوائط الخارجية للمنور </w:t>
            </w:r>
          </w:p>
        </w:tc>
        <w:tc>
          <w:tcPr>
            <w:tcW w:w="960" w:type="dxa"/>
            <w:noWrap/>
          </w:tcPr>
          <w:p w:rsidR="001D0182" w:rsidRDefault="00DD0F5D" w:rsidP="001D0182">
            <w:pPr>
              <w:tabs>
                <w:tab w:val="left" w:pos="3594"/>
                <w:tab w:val="left" w:pos="6211"/>
              </w:tabs>
              <w:spacing w:before="120" w:after="120"/>
              <w:jc w:val="both"/>
              <w:rPr>
                <w:rFonts w:asciiTheme="minorBidi" w:hAnsiTheme="minorBidi"/>
                <w:b/>
                <w:bCs/>
                <w:color w:val="0070C0"/>
                <w:sz w:val="28"/>
                <w:szCs w:val="28"/>
                <w:rtl/>
              </w:rPr>
            </w:pPr>
            <w:r>
              <w:rPr>
                <w:rFonts w:asciiTheme="minorBidi" w:hAnsiTheme="minorBidi" w:hint="cs"/>
                <w:b/>
                <w:bCs/>
                <w:color w:val="0070C0"/>
                <w:sz w:val="28"/>
                <w:szCs w:val="28"/>
                <w:rtl/>
              </w:rPr>
              <w:t>...</w:t>
            </w:r>
          </w:p>
        </w:tc>
        <w:tc>
          <w:tcPr>
            <w:tcW w:w="3502" w:type="dxa"/>
            <w:noWrap/>
          </w:tcPr>
          <w:p w:rsidR="001D0182" w:rsidRPr="00A538DE" w:rsidRDefault="00DD0F5D" w:rsidP="00DD0F5D">
            <w:pPr>
              <w:tabs>
                <w:tab w:val="left" w:pos="3594"/>
                <w:tab w:val="left" w:pos="6211"/>
              </w:tabs>
              <w:spacing w:before="120" w:after="120"/>
              <w:rPr>
                <w:rFonts w:asciiTheme="minorBidi" w:hAnsiTheme="minorBidi"/>
                <w:b/>
                <w:bCs/>
                <w:color w:val="0070C0"/>
                <w:sz w:val="24"/>
                <w:szCs w:val="24"/>
                <w:rtl/>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539"/>
        </w:trPr>
        <w:tc>
          <w:tcPr>
            <w:tcW w:w="5211" w:type="dxa"/>
            <w:noWrap/>
            <w:hideMark/>
          </w:tcPr>
          <w:p w:rsidR="001D0182" w:rsidRPr="00A538DE" w:rsidRDefault="001D0182" w:rsidP="001D0182">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حوائط وطرقات السلم</w:t>
            </w:r>
          </w:p>
        </w:tc>
        <w:tc>
          <w:tcPr>
            <w:tcW w:w="960" w:type="dxa"/>
            <w:noWrap/>
            <w:hideMark/>
          </w:tcPr>
          <w:p w:rsidR="001D0182" w:rsidRPr="00A538DE" w:rsidRDefault="00DD0F5D" w:rsidP="001D0182">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1D0182" w:rsidRPr="00A538DE">
              <w:rPr>
                <w:rFonts w:asciiTheme="minorBidi" w:hAnsiTheme="minorBidi"/>
                <w:b/>
                <w:bCs/>
                <w:color w:val="0070C0"/>
                <w:sz w:val="28"/>
                <w:szCs w:val="28"/>
              </w:rPr>
              <w:t xml:space="preserve"> </w:t>
            </w:r>
          </w:p>
        </w:tc>
        <w:tc>
          <w:tcPr>
            <w:tcW w:w="3502" w:type="dxa"/>
            <w:noWrap/>
            <w:hideMark/>
          </w:tcPr>
          <w:p w:rsidR="001D0182" w:rsidRPr="00A538DE" w:rsidRDefault="00DD0F5D" w:rsidP="00DD0F5D">
            <w:pPr>
              <w:tabs>
                <w:tab w:val="left" w:pos="3594"/>
                <w:tab w:val="left" w:pos="6211"/>
              </w:tabs>
              <w:spacing w:before="120" w:after="120"/>
              <w:rPr>
                <w:rFonts w:asciiTheme="minorBidi" w:hAnsiTheme="minorBidi"/>
                <w:b/>
                <w:bCs/>
                <w:color w:val="0070C0"/>
                <w:sz w:val="24"/>
                <w:szCs w:val="24"/>
                <w:rtl/>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539"/>
        </w:trPr>
        <w:tc>
          <w:tcPr>
            <w:tcW w:w="5211" w:type="dxa"/>
            <w:noWrap/>
            <w:hideMark/>
          </w:tcPr>
          <w:p w:rsidR="001D0182" w:rsidRPr="00A538DE" w:rsidRDefault="001D0182" w:rsidP="001D0182">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الاســــوار</w:t>
            </w:r>
          </w:p>
        </w:tc>
        <w:tc>
          <w:tcPr>
            <w:tcW w:w="960" w:type="dxa"/>
            <w:noWrap/>
            <w:hideMark/>
          </w:tcPr>
          <w:p w:rsidR="001D0182" w:rsidRPr="00A538DE" w:rsidRDefault="00DD0F5D" w:rsidP="001D0182">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1D0182" w:rsidRPr="00A538DE">
              <w:rPr>
                <w:rFonts w:asciiTheme="minorBidi" w:hAnsiTheme="minorBidi"/>
                <w:b/>
                <w:bCs/>
                <w:color w:val="0070C0"/>
                <w:sz w:val="28"/>
                <w:szCs w:val="28"/>
              </w:rPr>
              <w:t xml:space="preserve"> </w:t>
            </w:r>
          </w:p>
        </w:tc>
        <w:tc>
          <w:tcPr>
            <w:tcW w:w="3502" w:type="dxa"/>
            <w:noWrap/>
            <w:hideMark/>
          </w:tcPr>
          <w:p w:rsidR="001D0182" w:rsidRPr="00A538DE" w:rsidRDefault="00DD0F5D" w:rsidP="00DD0F5D">
            <w:pPr>
              <w:tabs>
                <w:tab w:val="left" w:pos="3594"/>
                <w:tab w:val="left" w:pos="6211"/>
              </w:tabs>
              <w:spacing w:before="120" w:after="120"/>
              <w:rPr>
                <w:rFonts w:asciiTheme="minorBidi" w:hAnsiTheme="minorBidi"/>
                <w:b/>
                <w:bCs/>
                <w:color w:val="0070C0"/>
                <w:sz w:val="24"/>
                <w:szCs w:val="24"/>
                <w:rtl/>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898"/>
        </w:trPr>
        <w:tc>
          <w:tcPr>
            <w:tcW w:w="5211" w:type="dxa"/>
            <w:noWrap/>
            <w:hideMark/>
          </w:tcPr>
          <w:p w:rsidR="001D0182" w:rsidRPr="00A538DE" w:rsidRDefault="001D0182" w:rsidP="001D0182">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المسطح بياض تخشين لزوم الحوائط الخارجية لدور السطح</w:t>
            </w:r>
          </w:p>
        </w:tc>
        <w:tc>
          <w:tcPr>
            <w:tcW w:w="960" w:type="dxa"/>
            <w:noWrap/>
            <w:hideMark/>
          </w:tcPr>
          <w:p w:rsidR="001D0182" w:rsidRPr="00A538DE" w:rsidRDefault="00DD0F5D" w:rsidP="001D0182">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1D0182" w:rsidRPr="00A538DE">
              <w:rPr>
                <w:rFonts w:asciiTheme="minorBidi" w:hAnsiTheme="minorBidi"/>
                <w:b/>
                <w:bCs/>
                <w:color w:val="0070C0"/>
                <w:sz w:val="28"/>
                <w:szCs w:val="28"/>
              </w:rPr>
              <w:t xml:space="preserve"> </w:t>
            </w:r>
          </w:p>
        </w:tc>
        <w:tc>
          <w:tcPr>
            <w:tcW w:w="3502" w:type="dxa"/>
            <w:noWrap/>
            <w:hideMark/>
          </w:tcPr>
          <w:p w:rsidR="001D0182" w:rsidRPr="00A538DE" w:rsidRDefault="00DD0F5D" w:rsidP="001D0182">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898"/>
        </w:trPr>
        <w:tc>
          <w:tcPr>
            <w:tcW w:w="5211" w:type="dxa"/>
            <w:noWrap/>
          </w:tcPr>
          <w:p w:rsidR="001D0182" w:rsidRPr="00A538DE" w:rsidRDefault="001D0182" w:rsidP="001D0182">
            <w:pPr>
              <w:tabs>
                <w:tab w:val="left" w:pos="3594"/>
                <w:tab w:val="left" w:pos="6211"/>
              </w:tabs>
              <w:spacing w:before="120" w:after="120"/>
              <w:jc w:val="both"/>
              <w:rPr>
                <w:rFonts w:asciiTheme="minorBidi" w:hAnsiTheme="minorBidi"/>
                <w:b/>
                <w:bCs/>
                <w:color w:val="0D0D0D" w:themeColor="text1" w:themeTint="F2"/>
                <w:sz w:val="24"/>
                <w:szCs w:val="24"/>
                <w:rtl/>
              </w:rPr>
            </w:pPr>
            <w:r>
              <w:rPr>
                <w:rFonts w:asciiTheme="minorBidi" w:hAnsiTheme="minorBidi" w:hint="cs"/>
                <w:b/>
                <w:bCs/>
                <w:color w:val="0D0D0D" w:themeColor="text1" w:themeTint="F2"/>
                <w:sz w:val="24"/>
                <w:szCs w:val="24"/>
                <w:rtl/>
              </w:rPr>
              <w:t>بالمتر المسطح دهان مادة جرافيتو لزوم الحوائط الخارجية للواجهات</w:t>
            </w:r>
          </w:p>
        </w:tc>
        <w:tc>
          <w:tcPr>
            <w:tcW w:w="960" w:type="dxa"/>
            <w:noWrap/>
          </w:tcPr>
          <w:p w:rsidR="001D0182" w:rsidRDefault="00DD0F5D" w:rsidP="001D0182">
            <w:pPr>
              <w:tabs>
                <w:tab w:val="left" w:pos="3594"/>
                <w:tab w:val="left" w:pos="6211"/>
              </w:tabs>
              <w:spacing w:before="120" w:after="120"/>
              <w:jc w:val="both"/>
              <w:rPr>
                <w:rFonts w:asciiTheme="minorBidi" w:hAnsiTheme="minorBidi"/>
                <w:b/>
                <w:bCs/>
                <w:color w:val="0070C0"/>
                <w:sz w:val="28"/>
                <w:szCs w:val="28"/>
                <w:rtl/>
              </w:rPr>
            </w:pPr>
            <w:r>
              <w:rPr>
                <w:rFonts w:asciiTheme="minorBidi" w:hAnsiTheme="minorBidi" w:hint="cs"/>
                <w:b/>
                <w:bCs/>
                <w:color w:val="0070C0"/>
                <w:sz w:val="28"/>
                <w:szCs w:val="28"/>
                <w:rtl/>
              </w:rPr>
              <w:t>...</w:t>
            </w:r>
          </w:p>
        </w:tc>
        <w:tc>
          <w:tcPr>
            <w:tcW w:w="3502" w:type="dxa"/>
            <w:noWrap/>
          </w:tcPr>
          <w:p w:rsidR="001D0182" w:rsidRPr="00A538DE" w:rsidRDefault="00DD0F5D" w:rsidP="00DD0F5D">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539"/>
        </w:trPr>
        <w:tc>
          <w:tcPr>
            <w:tcW w:w="5211" w:type="dxa"/>
            <w:noWrap/>
            <w:hideMark/>
          </w:tcPr>
          <w:p w:rsidR="001D0182" w:rsidRPr="00A538DE" w:rsidRDefault="001D0182" w:rsidP="001D0182">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الطولي عمل عراميس جبس للواجهات</w:t>
            </w:r>
          </w:p>
        </w:tc>
        <w:tc>
          <w:tcPr>
            <w:tcW w:w="960" w:type="dxa"/>
            <w:noWrap/>
            <w:hideMark/>
          </w:tcPr>
          <w:p w:rsidR="001D0182" w:rsidRPr="00A538DE" w:rsidRDefault="00DD0F5D" w:rsidP="001D0182">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1D0182" w:rsidRPr="00A538DE">
              <w:rPr>
                <w:rFonts w:asciiTheme="minorBidi" w:hAnsiTheme="minorBidi"/>
                <w:b/>
                <w:bCs/>
                <w:color w:val="0070C0"/>
                <w:sz w:val="28"/>
                <w:szCs w:val="28"/>
              </w:rPr>
              <w:t xml:space="preserve"> </w:t>
            </w:r>
          </w:p>
        </w:tc>
        <w:tc>
          <w:tcPr>
            <w:tcW w:w="3502" w:type="dxa"/>
            <w:noWrap/>
            <w:hideMark/>
          </w:tcPr>
          <w:p w:rsidR="001D0182" w:rsidRPr="00A538DE" w:rsidRDefault="00DD0F5D" w:rsidP="00DD0F5D">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 xml:space="preserve">... </w:t>
            </w:r>
            <w:r w:rsidR="001D0182" w:rsidRPr="00A538DE">
              <w:rPr>
                <w:rFonts w:asciiTheme="minorBidi" w:hAnsiTheme="minorBidi"/>
                <w:b/>
                <w:bCs/>
                <w:color w:val="0070C0"/>
                <w:sz w:val="24"/>
                <w:szCs w:val="24"/>
                <w:rtl/>
              </w:rPr>
              <w:t>جنيه</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مصري</w:t>
            </w:r>
            <w:r w:rsidR="001D0182">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ا فقط لا غير</w:t>
            </w:r>
          </w:p>
        </w:tc>
      </w:tr>
      <w:tr w:rsidR="001D0182" w:rsidRPr="00A538DE" w:rsidTr="000428A6">
        <w:trPr>
          <w:trHeight w:hRule="exact" w:val="539"/>
        </w:trPr>
        <w:tc>
          <w:tcPr>
            <w:tcW w:w="5211" w:type="dxa"/>
            <w:noWrap/>
            <w:hideMark/>
          </w:tcPr>
          <w:p w:rsidR="001D0182" w:rsidRPr="00A538DE" w:rsidRDefault="001D0182" w:rsidP="001D0182">
            <w:pPr>
              <w:tabs>
                <w:tab w:val="left" w:pos="3594"/>
                <w:tab w:val="left" w:pos="6211"/>
              </w:tabs>
              <w:spacing w:before="120" w:after="120" w:line="276" w:lineRule="auto"/>
              <w:jc w:val="both"/>
              <w:rPr>
                <w:rFonts w:asciiTheme="minorBidi" w:hAnsiTheme="minorBidi"/>
                <w:b/>
                <w:bCs/>
                <w:color w:val="0D0D0D" w:themeColor="text1" w:themeTint="F2"/>
                <w:sz w:val="24"/>
                <w:szCs w:val="24"/>
                <w:rtl/>
              </w:rPr>
            </w:pPr>
            <w:r w:rsidRPr="00A538DE">
              <w:rPr>
                <w:rFonts w:asciiTheme="minorBidi" w:hAnsiTheme="minorBidi"/>
                <w:b/>
                <w:bCs/>
                <w:color w:val="0D0D0D" w:themeColor="text1" w:themeTint="F2"/>
                <w:sz w:val="24"/>
                <w:szCs w:val="24"/>
                <w:rtl/>
              </w:rPr>
              <w:t>بالمتر الطولي دهان مادة جرافيتو عراميس للواجهات</w:t>
            </w:r>
          </w:p>
        </w:tc>
        <w:tc>
          <w:tcPr>
            <w:tcW w:w="960" w:type="dxa"/>
            <w:noWrap/>
            <w:hideMark/>
          </w:tcPr>
          <w:p w:rsidR="001D0182" w:rsidRPr="00A538DE" w:rsidRDefault="00DD0F5D" w:rsidP="001D0182">
            <w:pPr>
              <w:tabs>
                <w:tab w:val="left" w:pos="3594"/>
                <w:tab w:val="left" w:pos="6211"/>
              </w:tabs>
              <w:spacing w:before="120" w:after="120" w:line="276" w:lineRule="auto"/>
              <w:jc w:val="both"/>
              <w:rPr>
                <w:rFonts w:asciiTheme="minorBidi" w:hAnsiTheme="minorBidi"/>
                <w:b/>
                <w:bCs/>
                <w:color w:val="0070C0"/>
                <w:sz w:val="28"/>
                <w:szCs w:val="28"/>
                <w:rtl/>
              </w:rPr>
            </w:pPr>
            <w:r>
              <w:rPr>
                <w:rFonts w:asciiTheme="minorBidi" w:hAnsiTheme="minorBidi" w:hint="cs"/>
                <w:b/>
                <w:bCs/>
                <w:color w:val="0070C0"/>
                <w:sz w:val="28"/>
                <w:szCs w:val="28"/>
                <w:rtl/>
              </w:rPr>
              <w:t>...</w:t>
            </w:r>
            <w:r w:rsidR="001D0182" w:rsidRPr="00A538DE">
              <w:rPr>
                <w:rFonts w:asciiTheme="minorBidi" w:hAnsiTheme="minorBidi"/>
                <w:b/>
                <w:bCs/>
                <w:color w:val="0070C0"/>
                <w:sz w:val="28"/>
                <w:szCs w:val="28"/>
              </w:rPr>
              <w:t xml:space="preserve"> </w:t>
            </w:r>
          </w:p>
        </w:tc>
        <w:tc>
          <w:tcPr>
            <w:tcW w:w="3502" w:type="dxa"/>
            <w:noWrap/>
            <w:hideMark/>
          </w:tcPr>
          <w:p w:rsidR="001D0182" w:rsidRPr="00A538DE" w:rsidRDefault="00DD0F5D" w:rsidP="001D0182">
            <w:pPr>
              <w:tabs>
                <w:tab w:val="left" w:pos="3594"/>
                <w:tab w:val="left" w:pos="6211"/>
              </w:tabs>
              <w:spacing w:before="120" w:after="120" w:line="276" w:lineRule="auto"/>
              <w:rPr>
                <w:rFonts w:asciiTheme="minorBidi" w:hAnsiTheme="minorBidi"/>
                <w:b/>
                <w:bCs/>
                <w:color w:val="0070C0"/>
                <w:sz w:val="24"/>
                <w:szCs w:val="24"/>
              </w:rPr>
            </w:pPr>
            <w:r>
              <w:rPr>
                <w:rFonts w:asciiTheme="minorBidi" w:hAnsiTheme="minorBidi" w:hint="cs"/>
                <w:b/>
                <w:bCs/>
                <w:color w:val="0070C0"/>
                <w:sz w:val="24"/>
                <w:szCs w:val="24"/>
                <w:rtl/>
              </w:rPr>
              <w:t>...</w:t>
            </w:r>
            <w:r w:rsidR="001D0182" w:rsidRPr="00A538DE">
              <w:rPr>
                <w:rFonts w:asciiTheme="minorBidi" w:hAnsiTheme="minorBidi"/>
                <w:b/>
                <w:bCs/>
                <w:color w:val="0070C0"/>
                <w:sz w:val="24"/>
                <w:szCs w:val="24"/>
                <w:rtl/>
              </w:rPr>
              <w:t xml:space="preserve"> جنيهات مصرية فقط لا غير</w:t>
            </w:r>
          </w:p>
        </w:tc>
      </w:tr>
    </w:tbl>
    <w:p w:rsidR="005051E1" w:rsidRPr="00A538DE" w:rsidRDefault="005051E1" w:rsidP="00C3651D">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lastRenderedPageBreak/>
        <w:t>البند ال</w:t>
      </w:r>
      <w:r w:rsidR="0045028C" w:rsidRPr="00A538DE">
        <w:rPr>
          <w:rFonts w:asciiTheme="minorBidi" w:hAnsiTheme="minorBidi"/>
          <w:b/>
          <w:bCs/>
          <w:color w:val="0D0D0D" w:themeColor="text1" w:themeTint="F2"/>
          <w:sz w:val="32"/>
          <w:szCs w:val="32"/>
          <w:u w:val="single"/>
          <w:rtl/>
        </w:rPr>
        <w:t>سادس</w:t>
      </w:r>
      <w:r w:rsidRPr="00A538DE">
        <w:rPr>
          <w:rFonts w:asciiTheme="minorBidi" w:hAnsiTheme="minorBidi"/>
          <w:b/>
          <w:bCs/>
          <w:color w:val="0D0D0D" w:themeColor="text1" w:themeTint="F2"/>
          <w:sz w:val="32"/>
          <w:szCs w:val="32"/>
          <w:u w:val="single"/>
          <w:rtl/>
        </w:rPr>
        <w:t>: الدفعات</w:t>
      </w:r>
    </w:p>
    <w:p w:rsidR="005051E1" w:rsidRPr="00A538DE" w:rsidRDefault="005051E1" w:rsidP="00DD0F5D">
      <w:p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اتفق الطرفان على ان يدفع الطرف الأول للطرف الثاني استحقاقه بموجب مستخلصات وفق قياسات معتمدة من مهندسي التنفيذ عند انتهاء أعمال اللياسة لكل دور على حدة مع خصم 5% (خمسة بالمائة) لقاء التامين النهائي للأعمال وبعد انهاء بند الدهانات والتشطيب بحد اقصى </w:t>
      </w:r>
      <w:r w:rsidR="00FA7BF9">
        <w:rPr>
          <w:rFonts w:asciiTheme="minorBidi" w:hAnsiTheme="minorBidi" w:hint="cs"/>
          <w:color w:val="0070C0"/>
          <w:sz w:val="32"/>
          <w:szCs w:val="32"/>
          <w:rtl/>
        </w:rPr>
        <w:t>...</w:t>
      </w:r>
      <w:r w:rsidRPr="00A538DE">
        <w:rPr>
          <w:rFonts w:asciiTheme="minorBidi" w:hAnsiTheme="minorBidi"/>
          <w:color w:val="0070C0"/>
          <w:sz w:val="32"/>
          <w:szCs w:val="32"/>
          <w:rtl/>
        </w:rPr>
        <w:t xml:space="preserve"> / </w:t>
      </w:r>
      <w:r w:rsidR="00FA7BF9">
        <w:rPr>
          <w:rFonts w:asciiTheme="minorBidi" w:hAnsiTheme="minorBidi" w:hint="cs"/>
          <w:color w:val="0070C0"/>
          <w:sz w:val="32"/>
          <w:szCs w:val="32"/>
          <w:rtl/>
        </w:rPr>
        <w:t>...</w:t>
      </w:r>
      <w:r w:rsidRPr="00A538DE">
        <w:rPr>
          <w:rFonts w:asciiTheme="minorBidi" w:hAnsiTheme="minorBidi"/>
          <w:color w:val="0070C0"/>
          <w:sz w:val="32"/>
          <w:szCs w:val="32"/>
          <w:rtl/>
        </w:rPr>
        <w:t xml:space="preserve"> / </w:t>
      </w:r>
      <w:r w:rsidR="00DD0F5D">
        <w:rPr>
          <w:rFonts w:asciiTheme="minorBidi" w:hAnsiTheme="minorBidi" w:hint="cs"/>
          <w:color w:val="0070C0"/>
          <w:sz w:val="32"/>
          <w:szCs w:val="32"/>
          <w:rtl/>
        </w:rPr>
        <w:t>....</w:t>
      </w:r>
      <w:r w:rsidRPr="00A538DE">
        <w:rPr>
          <w:rFonts w:asciiTheme="minorBidi" w:hAnsiTheme="minorBidi"/>
          <w:color w:val="0070C0"/>
          <w:sz w:val="32"/>
          <w:szCs w:val="32"/>
          <w:rtl/>
        </w:rPr>
        <w:t xml:space="preserve"> م.</w:t>
      </w:r>
    </w:p>
    <w:p w:rsidR="00351C33" w:rsidRPr="00A538DE" w:rsidRDefault="00627940" w:rsidP="00F04AB0">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t xml:space="preserve">البند </w:t>
      </w:r>
      <w:r w:rsidR="00155705" w:rsidRPr="00A538DE">
        <w:rPr>
          <w:rFonts w:asciiTheme="minorBidi" w:hAnsiTheme="minorBidi"/>
          <w:b/>
          <w:bCs/>
          <w:color w:val="0D0D0D" w:themeColor="text1" w:themeTint="F2"/>
          <w:sz w:val="32"/>
          <w:szCs w:val="32"/>
          <w:u w:val="single"/>
          <w:rtl/>
        </w:rPr>
        <w:t>السابع:</w:t>
      </w:r>
      <w:r w:rsidRPr="00A538DE">
        <w:rPr>
          <w:rFonts w:asciiTheme="minorBidi" w:hAnsiTheme="minorBidi"/>
          <w:b/>
          <w:bCs/>
          <w:color w:val="0D0D0D" w:themeColor="text1" w:themeTint="F2"/>
          <w:sz w:val="32"/>
          <w:szCs w:val="32"/>
          <w:u w:val="single"/>
          <w:rtl/>
        </w:rPr>
        <w:t xml:space="preserve"> </w:t>
      </w:r>
      <w:r w:rsidR="002755B6" w:rsidRPr="00A538DE">
        <w:rPr>
          <w:rFonts w:asciiTheme="minorBidi" w:hAnsiTheme="minorBidi"/>
          <w:b/>
          <w:bCs/>
          <w:color w:val="0D0D0D" w:themeColor="text1" w:themeTint="F2"/>
          <w:sz w:val="32"/>
          <w:szCs w:val="32"/>
          <w:u w:val="single"/>
          <w:rtl/>
        </w:rPr>
        <w:t>أ</w:t>
      </w:r>
      <w:r w:rsidRPr="00A538DE">
        <w:rPr>
          <w:rFonts w:asciiTheme="minorBidi" w:hAnsiTheme="minorBidi"/>
          <w:b/>
          <w:bCs/>
          <w:color w:val="0D0D0D" w:themeColor="text1" w:themeTint="F2"/>
          <w:sz w:val="32"/>
          <w:szCs w:val="32"/>
          <w:u w:val="single"/>
          <w:rtl/>
        </w:rPr>
        <w:t>من الموقع</w:t>
      </w:r>
    </w:p>
    <w:p w:rsidR="00627940" w:rsidRPr="00A538DE" w:rsidRDefault="00AD7989" w:rsidP="00A538DE">
      <w:pPr>
        <w:pStyle w:val="ListParagraph"/>
        <w:numPr>
          <w:ilvl w:val="0"/>
          <w:numId w:val="17"/>
        </w:num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يكون</w:t>
      </w:r>
      <w:r w:rsidR="00627940" w:rsidRPr="00A538DE">
        <w:rPr>
          <w:rFonts w:asciiTheme="minorBidi" w:hAnsiTheme="minorBidi"/>
          <w:color w:val="0D0D0D" w:themeColor="text1" w:themeTint="F2"/>
          <w:sz w:val="32"/>
          <w:szCs w:val="32"/>
          <w:rtl/>
        </w:rPr>
        <w:t xml:space="preserve"> الطرف </w:t>
      </w:r>
      <w:r w:rsidRPr="00A538DE">
        <w:rPr>
          <w:rFonts w:asciiTheme="minorBidi" w:hAnsiTheme="minorBidi"/>
          <w:color w:val="0D0D0D" w:themeColor="text1" w:themeTint="F2"/>
          <w:sz w:val="32"/>
          <w:szCs w:val="32"/>
          <w:rtl/>
        </w:rPr>
        <w:t>الثاني</w:t>
      </w:r>
      <w:r w:rsidR="00627940" w:rsidRPr="00A538DE">
        <w:rPr>
          <w:rFonts w:asciiTheme="minorBidi" w:hAnsiTheme="minorBidi"/>
          <w:color w:val="0D0D0D" w:themeColor="text1" w:themeTint="F2"/>
          <w:sz w:val="32"/>
          <w:szCs w:val="32"/>
          <w:rtl/>
        </w:rPr>
        <w:t xml:space="preserve"> مسئول مسئولية كاملة عن جميع العمال الموجودين فى الموقع من ناحية وضعهم النظامى ويكون الطرف الثانى مسئول مسئولية كاملة عنهم </w:t>
      </w:r>
      <w:r w:rsidR="002755B6" w:rsidRPr="00A538DE">
        <w:rPr>
          <w:rFonts w:asciiTheme="minorBidi" w:hAnsiTheme="minorBidi"/>
          <w:color w:val="0D0D0D" w:themeColor="text1" w:themeTint="F2"/>
          <w:sz w:val="32"/>
          <w:szCs w:val="32"/>
          <w:rtl/>
        </w:rPr>
        <w:t>أ</w:t>
      </w:r>
      <w:r w:rsidR="00627940" w:rsidRPr="00A538DE">
        <w:rPr>
          <w:rFonts w:asciiTheme="minorBidi" w:hAnsiTheme="minorBidi"/>
          <w:color w:val="0D0D0D" w:themeColor="text1" w:themeTint="F2"/>
          <w:sz w:val="32"/>
          <w:szCs w:val="32"/>
          <w:rtl/>
        </w:rPr>
        <w:t xml:space="preserve">مام الجهات الحكومية والرسمية ويكون الطرف الثانى مسئول مسئولية كاملة عنهم من ناحية سلامتهم فى الموقع وسلامة </w:t>
      </w:r>
      <w:r w:rsidRPr="00A538DE">
        <w:rPr>
          <w:rFonts w:asciiTheme="minorBidi" w:hAnsiTheme="minorBidi"/>
          <w:color w:val="0D0D0D" w:themeColor="text1" w:themeTint="F2"/>
          <w:sz w:val="32"/>
          <w:szCs w:val="32"/>
          <w:rtl/>
        </w:rPr>
        <w:t>مرتادي</w:t>
      </w:r>
      <w:r w:rsidR="00627940" w:rsidRPr="00A538DE">
        <w:rPr>
          <w:rFonts w:asciiTheme="minorBidi" w:hAnsiTheme="minorBidi"/>
          <w:color w:val="0D0D0D" w:themeColor="text1" w:themeTint="F2"/>
          <w:sz w:val="32"/>
          <w:szCs w:val="32"/>
          <w:rtl/>
        </w:rPr>
        <w:t xml:space="preserve"> </w:t>
      </w:r>
      <w:r w:rsidRPr="00A538DE">
        <w:rPr>
          <w:rFonts w:asciiTheme="minorBidi" w:hAnsiTheme="minorBidi"/>
          <w:color w:val="0D0D0D" w:themeColor="text1" w:themeTint="F2"/>
          <w:sz w:val="32"/>
          <w:szCs w:val="32"/>
          <w:rtl/>
        </w:rPr>
        <w:t>الموقع.</w:t>
      </w:r>
    </w:p>
    <w:p w:rsidR="005051E1" w:rsidRPr="00A538DE" w:rsidRDefault="00351C33" w:rsidP="00A538DE">
      <w:pPr>
        <w:pStyle w:val="ListParagraph"/>
        <w:numPr>
          <w:ilvl w:val="0"/>
          <w:numId w:val="17"/>
        </w:num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يلتزم الطرف الثانى بالمحافظة على الموقع داخل العمارة نظيفاً وتسليم</w:t>
      </w:r>
      <w:r w:rsidR="0056109A" w:rsidRPr="00A538DE">
        <w:rPr>
          <w:rFonts w:asciiTheme="minorBidi" w:hAnsiTheme="minorBidi"/>
          <w:color w:val="0D0D0D" w:themeColor="text1" w:themeTint="F2"/>
          <w:sz w:val="32"/>
          <w:szCs w:val="32"/>
          <w:rtl/>
        </w:rPr>
        <w:t xml:space="preserve">ه نظيفاً من مخلفات أعمال </w:t>
      </w:r>
      <w:r w:rsidR="00AD7989" w:rsidRPr="00A538DE">
        <w:rPr>
          <w:rFonts w:asciiTheme="minorBidi" w:hAnsiTheme="minorBidi"/>
          <w:color w:val="0D0D0D" w:themeColor="text1" w:themeTint="F2"/>
          <w:sz w:val="32"/>
          <w:szCs w:val="32"/>
          <w:rtl/>
        </w:rPr>
        <w:t>البياض.</w:t>
      </w:r>
    </w:p>
    <w:p w:rsidR="005051E1" w:rsidRPr="00A538DE" w:rsidRDefault="005051E1" w:rsidP="00A538DE">
      <w:pPr>
        <w:tabs>
          <w:tab w:val="left" w:pos="3594"/>
          <w:tab w:val="left" w:pos="6211"/>
        </w:tabs>
        <w:spacing w:before="120" w:after="120"/>
        <w:jc w:val="center"/>
        <w:rPr>
          <w:rFonts w:asciiTheme="minorBidi" w:hAnsiTheme="minorBidi"/>
          <w:b/>
          <w:bCs/>
          <w:color w:val="0D0D0D" w:themeColor="text1" w:themeTint="F2"/>
          <w:sz w:val="32"/>
          <w:szCs w:val="32"/>
          <w:u w:val="single"/>
        </w:rPr>
      </w:pPr>
      <w:r w:rsidRPr="00A538DE">
        <w:rPr>
          <w:rFonts w:asciiTheme="minorBidi" w:hAnsiTheme="minorBidi"/>
          <w:b/>
          <w:bCs/>
          <w:color w:val="0D0D0D" w:themeColor="text1" w:themeTint="F2"/>
          <w:sz w:val="32"/>
          <w:szCs w:val="32"/>
          <w:u w:val="single"/>
          <w:rtl/>
        </w:rPr>
        <w:t>البند ال</w:t>
      </w:r>
      <w:r w:rsidR="0045028C" w:rsidRPr="00A538DE">
        <w:rPr>
          <w:rFonts w:asciiTheme="minorBidi" w:hAnsiTheme="minorBidi"/>
          <w:b/>
          <w:bCs/>
          <w:color w:val="0D0D0D" w:themeColor="text1" w:themeTint="F2"/>
          <w:sz w:val="32"/>
          <w:szCs w:val="32"/>
          <w:u w:val="single"/>
          <w:rtl/>
        </w:rPr>
        <w:t>ث</w:t>
      </w:r>
      <w:r w:rsidRPr="00A538DE">
        <w:rPr>
          <w:rFonts w:asciiTheme="minorBidi" w:hAnsiTheme="minorBidi"/>
          <w:b/>
          <w:bCs/>
          <w:color w:val="0D0D0D" w:themeColor="text1" w:themeTint="F2"/>
          <w:sz w:val="32"/>
          <w:szCs w:val="32"/>
          <w:u w:val="single"/>
          <w:rtl/>
        </w:rPr>
        <w:t>ا</w:t>
      </w:r>
      <w:r w:rsidR="0045028C" w:rsidRPr="00A538DE">
        <w:rPr>
          <w:rFonts w:asciiTheme="minorBidi" w:hAnsiTheme="minorBidi"/>
          <w:b/>
          <w:bCs/>
          <w:color w:val="0D0D0D" w:themeColor="text1" w:themeTint="F2"/>
          <w:sz w:val="32"/>
          <w:szCs w:val="32"/>
          <w:u w:val="single"/>
          <w:rtl/>
        </w:rPr>
        <w:t>من</w:t>
      </w:r>
      <w:r w:rsidRPr="00A538DE">
        <w:rPr>
          <w:rFonts w:asciiTheme="minorBidi" w:hAnsiTheme="minorBidi"/>
          <w:b/>
          <w:bCs/>
          <w:color w:val="0D0D0D" w:themeColor="text1" w:themeTint="F2"/>
          <w:sz w:val="32"/>
          <w:szCs w:val="32"/>
          <w:u w:val="single"/>
          <w:rtl/>
        </w:rPr>
        <w:t>: مدة التنفيذ والتأخير والغرامات</w:t>
      </w:r>
    </w:p>
    <w:p w:rsidR="005051E1" w:rsidRPr="00A538DE" w:rsidRDefault="005051E1" w:rsidP="00A538DE">
      <w:pPr>
        <w:pStyle w:val="ListParagraph"/>
        <w:numPr>
          <w:ilvl w:val="0"/>
          <w:numId w:val="15"/>
        </w:numPr>
        <w:tabs>
          <w:tab w:val="left" w:pos="3594"/>
          <w:tab w:val="left" w:pos="6211"/>
        </w:tabs>
        <w:spacing w:before="120" w:after="120"/>
        <w:jc w:val="both"/>
        <w:rPr>
          <w:rFonts w:asciiTheme="minorBidi" w:hAnsiTheme="minorBidi"/>
          <w:color w:val="0D0D0D" w:themeColor="text1" w:themeTint="F2"/>
          <w:sz w:val="32"/>
          <w:szCs w:val="32"/>
        </w:rPr>
      </w:pPr>
      <w:r w:rsidRPr="00A538DE">
        <w:rPr>
          <w:rFonts w:asciiTheme="minorBidi" w:hAnsiTheme="minorBidi"/>
          <w:color w:val="0D0D0D" w:themeColor="text1" w:themeTint="F2"/>
          <w:sz w:val="32"/>
          <w:szCs w:val="32"/>
          <w:rtl/>
        </w:rPr>
        <w:t>يلتزم الطرف الاول بالدفعات المقررة في وقتها وأي تأخير من الدفعات أو المواد يخصم من مدة العقد.</w:t>
      </w:r>
    </w:p>
    <w:p w:rsidR="005051E1" w:rsidRPr="00A538DE" w:rsidRDefault="005051E1" w:rsidP="00DD0F5D">
      <w:pPr>
        <w:pStyle w:val="ListParagraph"/>
        <w:numPr>
          <w:ilvl w:val="0"/>
          <w:numId w:val="15"/>
        </w:num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مدة تنفيذ المشروع كاملا </w:t>
      </w:r>
      <w:r w:rsidR="00CD0C83" w:rsidRPr="00A538DE">
        <w:rPr>
          <w:rFonts w:asciiTheme="minorBidi" w:hAnsiTheme="minorBidi"/>
          <w:color w:val="0D0D0D" w:themeColor="text1" w:themeTint="F2"/>
          <w:sz w:val="32"/>
          <w:szCs w:val="32"/>
          <w:rtl/>
        </w:rPr>
        <w:t>3</w:t>
      </w:r>
      <w:r w:rsidRPr="00A538DE">
        <w:rPr>
          <w:rFonts w:asciiTheme="minorBidi" w:hAnsiTheme="minorBidi"/>
          <w:color w:val="0D0D0D" w:themeColor="text1" w:themeTint="F2"/>
          <w:sz w:val="32"/>
          <w:szCs w:val="32"/>
          <w:rtl/>
        </w:rPr>
        <w:t xml:space="preserve"> أشهر (</w:t>
      </w:r>
      <w:r w:rsidR="00CD0C83" w:rsidRPr="00A538DE">
        <w:rPr>
          <w:rFonts w:asciiTheme="minorBidi" w:hAnsiTheme="minorBidi"/>
          <w:color w:val="0D0D0D" w:themeColor="text1" w:themeTint="F2"/>
          <w:sz w:val="32"/>
          <w:szCs w:val="32"/>
          <w:rtl/>
        </w:rPr>
        <w:t>ثلاثة</w:t>
      </w:r>
      <w:r w:rsidRPr="00A538DE">
        <w:rPr>
          <w:rFonts w:asciiTheme="minorBidi" w:hAnsiTheme="minorBidi"/>
          <w:color w:val="0D0D0D" w:themeColor="text1" w:themeTint="F2"/>
          <w:sz w:val="32"/>
          <w:szCs w:val="32"/>
          <w:rtl/>
        </w:rPr>
        <w:t xml:space="preserve"> أشهر) بداية من بدء العمل</w:t>
      </w:r>
      <w:r w:rsidR="00A538DE">
        <w:rPr>
          <w:rFonts w:asciiTheme="minorBidi" w:hAnsiTheme="minorBidi"/>
          <w:color w:val="0D0D0D" w:themeColor="text1" w:themeTint="F2"/>
          <w:sz w:val="32"/>
          <w:szCs w:val="32"/>
          <w:rtl/>
        </w:rPr>
        <w:br/>
      </w:r>
      <w:r w:rsidRPr="00A538DE">
        <w:rPr>
          <w:rFonts w:asciiTheme="minorBidi" w:hAnsiTheme="minorBidi"/>
          <w:color w:val="0D0D0D" w:themeColor="text1" w:themeTint="F2"/>
          <w:sz w:val="32"/>
          <w:szCs w:val="32"/>
          <w:rtl/>
        </w:rPr>
        <w:t xml:space="preserve">بتاريخ </w:t>
      </w:r>
      <w:r w:rsidR="00855C0D">
        <w:rPr>
          <w:rFonts w:asciiTheme="minorBidi" w:hAnsiTheme="minorBidi" w:hint="cs"/>
          <w:color w:val="0070C0"/>
          <w:sz w:val="32"/>
          <w:szCs w:val="32"/>
          <w:rtl/>
        </w:rPr>
        <w:t>...</w:t>
      </w:r>
      <w:r w:rsidRPr="00A538DE">
        <w:rPr>
          <w:rFonts w:asciiTheme="minorBidi" w:hAnsiTheme="minorBidi"/>
          <w:color w:val="0070C0"/>
          <w:sz w:val="32"/>
          <w:szCs w:val="32"/>
          <w:rtl/>
        </w:rPr>
        <w:t xml:space="preserve"> / </w:t>
      </w:r>
      <w:r w:rsidR="00855C0D">
        <w:rPr>
          <w:rFonts w:asciiTheme="minorBidi" w:hAnsiTheme="minorBidi" w:hint="cs"/>
          <w:color w:val="0070C0"/>
          <w:sz w:val="32"/>
          <w:szCs w:val="32"/>
          <w:rtl/>
        </w:rPr>
        <w:t>...</w:t>
      </w:r>
      <w:r w:rsidRPr="00A538DE">
        <w:rPr>
          <w:rFonts w:asciiTheme="minorBidi" w:hAnsiTheme="minorBidi"/>
          <w:color w:val="0070C0"/>
          <w:sz w:val="32"/>
          <w:szCs w:val="32"/>
          <w:rtl/>
        </w:rPr>
        <w:t xml:space="preserve">/ </w:t>
      </w:r>
      <w:r w:rsidR="00DD0F5D">
        <w:rPr>
          <w:rFonts w:asciiTheme="minorBidi" w:hAnsiTheme="minorBidi" w:hint="cs"/>
          <w:color w:val="0070C0"/>
          <w:sz w:val="32"/>
          <w:szCs w:val="32"/>
          <w:rtl/>
        </w:rPr>
        <w:t>....</w:t>
      </w:r>
      <w:bookmarkStart w:id="0" w:name="_GoBack"/>
      <w:bookmarkEnd w:id="0"/>
      <w:r w:rsidRPr="00A538DE">
        <w:rPr>
          <w:rFonts w:asciiTheme="minorBidi" w:hAnsiTheme="minorBidi"/>
          <w:color w:val="0070C0"/>
          <w:sz w:val="32"/>
          <w:szCs w:val="32"/>
          <w:rtl/>
        </w:rPr>
        <w:t xml:space="preserve"> م</w:t>
      </w:r>
    </w:p>
    <w:p w:rsidR="005051E1" w:rsidRPr="00A538DE" w:rsidRDefault="005051E1" w:rsidP="00A538DE">
      <w:pPr>
        <w:pStyle w:val="ListParagraph"/>
        <w:numPr>
          <w:ilvl w:val="0"/>
          <w:numId w:val="15"/>
        </w:num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يتحمل الطرف الثاني غرامة مقدارها 1000 جنيها (ألف جنيها) عن كل أسبوع تأخير.</w:t>
      </w:r>
    </w:p>
    <w:p w:rsidR="005F3F40" w:rsidRPr="00A538DE" w:rsidRDefault="003E5F5B" w:rsidP="00A538DE">
      <w:pPr>
        <w:tabs>
          <w:tab w:val="left" w:pos="3594"/>
          <w:tab w:val="left" w:pos="6211"/>
        </w:tabs>
        <w:spacing w:before="120" w:after="120"/>
        <w:jc w:val="center"/>
        <w:rPr>
          <w:rFonts w:asciiTheme="minorBidi" w:hAnsiTheme="minorBidi"/>
          <w:b/>
          <w:bCs/>
          <w:color w:val="0D0D0D" w:themeColor="text1" w:themeTint="F2"/>
          <w:sz w:val="32"/>
          <w:szCs w:val="32"/>
          <w:u w:val="single"/>
          <w:rtl/>
        </w:rPr>
      </w:pPr>
      <w:r w:rsidRPr="00A538DE">
        <w:rPr>
          <w:rFonts w:asciiTheme="minorBidi" w:hAnsiTheme="minorBidi"/>
          <w:b/>
          <w:bCs/>
          <w:color w:val="0D0D0D" w:themeColor="text1" w:themeTint="F2"/>
          <w:sz w:val="32"/>
          <w:szCs w:val="32"/>
          <w:u w:val="single"/>
          <w:rtl/>
        </w:rPr>
        <w:t xml:space="preserve">البند </w:t>
      </w:r>
      <w:r w:rsidR="00155705" w:rsidRPr="00A538DE">
        <w:rPr>
          <w:rFonts w:asciiTheme="minorBidi" w:hAnsiTheme="minorBidi"/>
          <w:b/>
          <w:bCs/>
          <w:color w:val="0D0D0D" w:themeColor="text1" w:themeTint="F2"/>
          <w:sz w:val="32"/>
          <w:szCs w:val="32"/>
          <w:u w:val="single"/>
          <w:rtl/>
        </w:rPr>
        <w:t>التاسع:</w:t>
      </w:r>
    </w:p>
    <w:p w:rsidR="009563A1" w:rsidRPr="00A538DE" w:rsidRDefault="00AD7989" w:rsidP="00855C0D">
      <w:pPr>
        <w:pStyle w:val="ListParagraph"/>
        <w:numPr>
          <w:ilvl w:val="0"/>
          <w:numId w:val="16"/>
        </w:numPr>
        <w:tabs>
          <w:tab w:val="left" w:pos="3594"/>
          <w:tab w:val="left" w:pos="6211"/>
        </w:tabs>
        <w:spacing w:before="120" w:after="120"/>
        <w:jc w:val="both"/>
        <w:rPr>
          <w:rFonts w:asciiTheme="minorBidi" w:hAnsiTheme="minorBidi"/>
          <w:color w:val="0D0D0D" w:themeColor="text1" w:themeTint="F2"/>
          <w:sz w:val="32"/>
          <w:szCs w:val="32"/>
          <w:rtl/>
        </w:rPr>
      </w:pPr>
      <w:r w:rsidRPr="00A538DE">
        <w:rPr>
          <w:rFonts w:asciiTheme="minorBidi" w:hAnsiTheme="minorBidi"/>
          <w:color w:val="0D0D0D" w:themeColor="text1" w:themeTint="F2"/>
          <w:sz w:val="32"/>
          <w:szCs w:val="32"/>
          <w:rtl/>
        </w:rPr>
        <w:t xml:space="preserve">وقع هذا العقد من الطرفين بما يعنى فهم بنوده والموافقة عليها والإقرار بها وحرر هذا العقد من نسختين، كل نسخة </w:t>
      </w:r>
      <w:r w:rsidR="00855C0D">
        <w:rPr>
          <w:rFonts w:asciiTheme="minorBidi" w:hAnsiTheme="minorBidi" w:hint="cs"/>
          <w:color w:val="0D0D0D" w:themeColor="text1" w:themeTint="F2"/>
          <w:sz w:val="32"/>
          <w:szCs w:val="32"/>
          <w:rtl/>
        </w:rPr>
        <w:t>خمسة</w:t>
      </w:r>
      <w:r w:rsidRPr="00A538DE">
        <w:rPr>
          <w:rFonts w:asciiTheme="minorBidi" w:hAnsiTheme="minorBidi"/>
          <w:color w:val="0D0D0D" w:themeColor="text1" w:themeTint="F2"/>
          <w:sz w:val="32"/>
          <w:szCs w:val="32"/>
          <w:rtl/>
        </w:rPr>
        <w:t xml:space="preserve"> صفحات </w:t>
      </w:r>
      <w:r w:rsidR="009B7B04" w:rsidRPr="00A538DE">
        <w:rPr>
          <w:rFonts w:asciiTheme="minorBidi" w:hAnsiTheme="minorBidi"/>
          <w:color w:val="0D0D0D" w:themeColor="text1" w:themeTint="F2"/>
          <w:sz w:val="32"/>
          <w:szCs w:val="32"/>
          <w:rtl/>
        </w:rPr>
        <w:t>وتسعة</w:t>
      </w:r>
      <w:r w:rsidRPr="00A538DE">
        <w:rPr>
          <w:rFonts w:asciiTheme="minorBidi" w:hAnsiTheme="minorBidi"/>
          <w:color w:val="0D0D0D" w:themeColor="text1" w:themeTint="F2"/>
          <w:sz w:val="32"/>
          <w:szCs w:val="32"/>
          <w:rtl/>
        </w:rPr>
        <w:t xml:space="preserve"> بنود، بيد كل طرف نسخة منه للتمشي بموجبها</w:t>
      </w:r>
      <w:r w:rsidR="00A538DE">
        <w:rPr>
          <w:rFonts w:asciiTheme="minorBidi" w:hAnsiTheme="minorBidi" w:hint="cs"/>
          <w:color w:val="0D0D0D" w:themeColor="text1" w:themeTint="F2"/>
          <w:sz w:val="32"/>
          <w:szCs w:val="32"/>
          <w:rtl/>
        </w:rPr>
        <w:t xml:space="preserve"> ،</w:t>
      </w:r>
      <w:r w:rsidR="00A538DE" w:rsidRPr="00A538DE">
        <w:rPr>
          <w:rFonts w:asciiTheme="minorBidi" w:hAnsiTheme="minorBidi"/>
          <w:color w:val="0D0D0D" w:themeColor="text1" w:themeTint="F2"/>
          <w:sz w:val="32"/>
          <w:szCs w:val="32"/>
          <w:rtl/>
        </w:rPr>
        <w:t>والله الموفق وبه المستعان سبحانه وتعالى</w:t>
      </w:r>
      <w:r w:rsidR="00A538DE">
        <w:rPr>
          <w:rFonts w:asciiTheme="minorBidi" w:hAnsiTheme="minorBidi" w:hint="cs"/>
          <w:color w:val="0D0D0D" w:themeColor="text1" w:themeTint="F2"/>
          <w:sz w:val="32"/>
          <w:szCs w:val="32"/>
          <w:rtl/>
        </w:rPr>
        <w:t>.</w:t>
      </w:r>
    </w:p>
    <w:sectPr w:rsidR="009563A1" w:rsidRPr="00A538DE" w:rsidSect="00671AFB">
      <w:headerReference w:type="default" r:id="rId8"/>
      <w:footerReference w:type="default" r:id="rId9"/>
      <w:pgSz w:w="11906" w:h="16838"/>
      <w:pgMar w:top="1440" w:right="1274" w:bottom="1843" w:left="1560" w:header="709" w:footer="708" w:gutter="0"/>
      <w:pgBorders w:offsetFrom="page">
        <w:top w:val="threeDEngrave" w:sz="24" w:space="24" w:color="auto"/>
        <w:left w:val="threeDEngrave"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BD" w:rsidRDefault="00431CBD" w:rsidP="006C1C48">
      <w:pPr>
        <w:spacing w:after="0" w:line="240" w:lineRule="auto"/>
      </w:pPr>
      <w:r>
        <w:separator/>
      </w:r>
    </w:p>
  </w:endnote>
  <w:endnote w:type="continuationSeparator" w:id="0">
    <w:p w:rsidR="00431CBD" w:rsidRDefault="00431CBD" w:rsidP="006C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71D" w:rsidRPr="0075071D" w:rsidRDefault="00626563" w:rsidP="00626563">
    <w:pPr>
      <w:pStyle w:val="Footer"/>
      <w:jc w:val="center"/>
      <w:rPr>
        <w:rFonts w:ascii="Andalus" w:hAnsi="Andalus" w:cs="Andalus"/>
        <w:b/>
        <w:bCs/>
        <w:sz w:val="32"/>
        <w:szCs w:val="32"/>
        <w:u w:val="single"/>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w:t>
    </w:r>
    <w:r>
      <w:rPr>
        <w:b/>
        <w:bCs/>
        <w:rtl/>
      </w:rPr>
      <w:br/>
    </w:r>
    <w:r w:rsidR="0075071D" w:rsidRPr="001B5F25">
      <w:rPr>
        <w:rFonts w:hint="cs"/>
        <w:b/>
        <w:bCs/>
        <w:sz w:val="24"/>
        <w:szCs w:val="24"/>
        <w:rtl/>
      </w:rPr>
      <w:t>صفحة</w:t>
    </w:r>
    <w:r w:rsidR="0075071D" w:rsidRPr="001B5F25">
      <w:rPr>
        <w:b/>
        <w:bCs/>
        <w:sz w:val="24"/>
        <w:szCs w:val="24"/>
      </w:rPr>
      <w:t xml:space="preserve"> </w:t>
    </w:r>
    <w:r w:rsidR="0075071D" w:rsidRPr="001B5F25">
      <w:rPr>
        <w:b/>
        <w:bCs/>
        <w:sz w:val="24"/>
        <w:szCs w:val="24"/>
      </w:rPr>
      <w:fldChar w:fldCharType="begin"/>
    </w:r>
    <w:r w:rsidR="0075071D" w:rsidRPr="001B5F25">
      <w:rPr>
        <w:b/>
        <w:bCs/>
        <w:sz w:val="24"/>
        <w:szCs w:val="24"/>
      </w:rPr>
      <w:instrText xml:space="preserve"> PAGE </w:instrText>
    </w:r>
    <w:r w:rsidR="0075071D" w:rsidRPr="001B5F25">
      <w:rPr>
        <w:b/>
        <w:bCs/>
        <w:sz w:val="24"/>
        <w:szCs w:val="24"/>
      </w:rPr>
      <w:fldChar w:fldCharType="separate"/>
    </w:r>
    <w:r w:rsidR="00DD0F5D">
      <w:rPr>
        <w:b/>
        <w:bCs/>
        <w:noProof/>
        <w:sz w:val="24"/>
        <w:szCs w:val="24"/>
        <w:rtl/>
      </w:rPr>
      <w:t>4</w:t>
    </w:r>
    <w:r w:rsidR="0075071D" w:rsidRPr="001B5F25">
      <w:rPr>
        <w:b/>
        <w:bCs/>
        <w:sz w:val="24"/>
        <w:szCs w:val="24"/>
      </w:rPr>
      <w:fldChar w:fldCharType="end"/>
    </w:r>
    <w:r w:rsidR="0075071D" w:rsidRPr="001B5F25">
      <w:rPr>
        <w:b/>
        <w:bCs/>
        <w:sz w:val="24"/>
        <w:szCs w:val="24"/>
      </w:rPr>
      <w:t xml:space="preserve"> </w:t>
    </w:r>
    <w:r w:rsidR="0075071D" w:rsidRPr="001B5F25">
      <w:rPr>
        <w:rFonts w:hint="cs"/>
        <w:b/>
        <w:bCs/>
        <w:sz w:val="24"/>
        <w:szCs w:val="24"/>
        <w:rtl/>
      </w:rPr>
      <w:t>من</w:t>
    </w:r>
    <w:r w:rsidR="0075071D" w:rsidRPr="001B5F25">
      <w:rPr>
        <w:b/>
        <w:bCs/>
        <w:sz w:val="24"/>
        <w:szCs w:val="24"/>
      </w:rPr>
      <w:t xml:space="preserve"> </w:t>
    </w:r>
    <w:r w:rsidR="0075071D" w:rsidRPr="001B5F25">
      <w:rPr>
        <w:b/>
        <w:bCs/>
        <w:sz w:val="24"/>
        <w:szCs w:val="24"/>
      </w:rPr>
      <w:fldChar w:fldCharType="begin"/>
    </w:r>
    <w:r w:rsidR="0075071D" w:rsidRPr="001B5F25">
      <w:rPr>
        <w:b/>
        <w:bCs/>
        <w:sz w:val="24"/>
        <w:szCs w:val="24"/>
      </w:rPr>
      <w:instrText xml:space="preserve"> NUMPAGES  </w:instrText>
    </w:r>
    <w:r w:rsidR="0075071D" w:rsidRPr="001B5F25">
      <w:rPr>
        <w:b/>
        <w:bCs/>
        <w:sz w:val="24"/>
        <w:szCs w:val="24"/>
      </w:rPr>
      <w:fldChar w:fldCharType="separate"/>
    </w:r>
    <w:r w:rsidR="00DD0F5D">
      <w:rPr>
        <w:b/>
        <w:bCs/>
        <w:noProof/>
        <w:sz w:val="24"/>
        <w:szCs w:val="24"/>
        <w:rtl/>
      </w:rPr>
      <w:t>5</w:t>
    </w:r>
    <w:r w:rsidR="0075071D" w:rsidRPr="001B5F25">
      <w:rPr>
        <w:b/>
        <w:bCs/>
        <w:sz w:val="24"/>
        <w:szCs w:val="24"/>
      </w:rPr>
      <w:fldChar w:fldCharType="end"/>
    </w:r>
    <w:r w:rsidR="0075071D" w:rsidRPr="0075071D">
      <w:rPr>
        <w:b/>
        <w:bCs/>
        <w:rtl/>
      </w:rPr>
      <w:br/>
    </w:r>
    <w:r w:rsidR="0075071D">
      <w:rPr>
        <w:b/>
        <w:bCs/>
        <w:rtl/>
      </w:rPr>
      <w:br/>
    </w:r>
    <w:r w:rsidR="0075071D" w:rsidRPr="0075071D">
      <w:rPr>
        <w:rFonts w:ascii="Andalus" w:hAnsi="Andalus" w:cs="Andalus"/>
        <w:b/>
        <w:bCs/>
        <w:sz w:val="32"/>
        <w:szCs w:val="32"/>
        <w:u w:val="single"/>
        <w:rtl/>
      </w:rPr>
      <w:t>الطرف الاول</w:t>
    </w:r>
    <w:r w:rsidR="0075071D" w:rsidRPr="0075071D">
      <w:rPr>
        <w:rFonts w:ascii="Andalus" w:hAnsi="Andalus" w:cs="Andalus"/>
        <w:sz w:val="32"/>
        <w:szCs w:val="32"/>
        <w:rtl/>
      </w:rPr>
      <w:t xml:space="preserve">      </w:t>
    </w:r>
    <w:r w:rsidR="0075071D" w:rsidRPr="0075071D">
      <w:rPr>
        <w:rFonts w:ascii="Andalus" w:hAnsi="Andalus" w:cs="Andalus"/>
        <w:sz w:val="32"/>
        <w:szCs w:val="32"/>
        <w:rtl/>
      </w:rPr>
      <w:tab/>
      <w:t xml:space="preserve">         </w:t>
    </w:r>
    <w:r w:rsidR="0075071D" w:rsidRPr="0075071D">
      <w:rPr>
        <w:rFonts w:ascii="Andalus" w:hAnsi="Andalus" w:cs="Andalus"/>
        <w:sz w:val="32"/>
        <w:szCs w:val="32"/>
        <w:rtl/>
      </w:rPr>
      <w:tab/>
      <w:t xml:space="preserve">                         </w:t>
    </w:r>
    <w:r w:rsidR="0075071D" w:rsidRPr="0075071D">
      <w:rPr>
        <w:rFonts w:ascii="Andalus" w:hAnsi="Andalus" w:cs="Andalus"/>
        <w:b/>
        <w:bCs/>
        <w:sz w:val="32"/>
        <w:szCs w:val="32"/>
        <w:u w:val="single"/>
        <w:rtl/>
      </w:rPr>
      <w:t>الطرف الثاني</w:t>
    </w:r>
    <w:r w:rsidR="0075071D">
      <w:rPr>
        <w:rFonts w:ascii="Andalus" w:hAnsi="Andalus" w:cs="Andalus"/>
        <w:b/>
        <w:bCs/>
        <w:color w:val="FF0000"/>
        <w:rtl/>
      </w:rPr>
      <w:br/>
    </w:r>
    <w:r w:rsidR="0075071D">
      <w:rPr>
        <w:rFonts w:ascii="Andalus" w:hAnsi="Andalus" w:cs="Andalus"/>
        <w:b/>
        <w:bCs/>
        <w:rtl/>
      </w:rPr>
      <w:br/>
    </w:r>
  </w:p>
  <w:p w:rsidR="0075071D" w:rsidRPr="0075071D" w:rsidRDefault="0075071D" w:rsidP="00FA7BF9">
    <w:pPr>
      <w:pStyle w:val="Footer"/>
      <w:jc w:val="center"/>
      <w:rPr>
        <w:b/>
        <w:bCs/>
        <w:u w:val="single"/>
        <w:rtl/>
      </w:rPr>
    </w:pPr>
    <w:r w:rsidRPr="0075071D">
      <w:rPr>
        <w:rFonts w:hint="cs"/>
        <w:b/>
        <w:bCs/>
        <w:u w:val="single"/>
        <w:rtl/>
      </w:rPr>
      <w:t>عقد مصنعيات اعمال بياض محارة الخاص بمشروع عمارة سكنية على قطعة الارض رقم (</w:t>
    </w:r>
    <w:r w:rsidR="00FA7BF9">
      <w:rPr>
        <w:rFonts w:hint="cs"/>
        <w:b/>
        <w:bCs/>
        <w:u w:val="single"/>
        <w:rtl/>
      </w:rPr>
      <w:t>....</w:t>
    </w:r>
    <w:r w:rsidRPr="0075071D">
      <w:rPr>
        <w:rFonts w:hint="cs"/>
        <w:b/>
        <w:bCs/>
        <w:u w:val="single"/>
        <w:rtl/>
      </w:rPr>
      <w:t>) منطقة (</w:t>
    </w:r>
    <w:r w:rsidR="00FA7BF9">
      <w:rPr>
        <w:rFonts w:hint="cs"/>
        <w:b/>
        <w:bCs/>
        <w:u w:val="single"/>
        <w:rtl/>
      </w:rPr>
      <w:t>......</w:t>
    </w:r>
    <w:r w:rsidRPr="0075071D">
      <w:rPr>
        <w:rFonts w:hint="cs"/>
        <w:b/>
        <w:bCs/>
        <w:u w:val="single"/>
        <w:rtl/>
      </w:rPr>
      <w:t>)</w:t>
    </w:r>
  </w:p>
  <w:p w:rsidR="009138B1" w:rsidRDefault="0091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BD" w:rsidRDefault="00431CBD" w:rsidP="006C1C48">
      <w:pPr>
        <w:spacing w:after="0" w:line="240" w:lineRule="auto"/>
      </w:pPr>
      <w:r>
        <w:separator/>
      </w:r>
    </w:p>
  </w:footnote>
  <w:footnote w:type="continuationSeparator" w:id="0">
    <w:p w:rsidR="00431CBD" w:rsidRDefault="00431CBD" w:rsidP="006C1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B1" w:rsidRPr="00671AFB" w:rsidRDefault="009138B1" w:rsidP="00671AFB">
    <w:pPr>
      <w:pStyle w:val="Header"/>
      <w:pBdr>
        <w:bottom w:val="single" w:sz="4" w:space="1" w:color="D9D9D9" w:themeColor="background1" w:themeShade="D9"/>
      </w:pBd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0B"/>
    <w:multiLevelType w:val="hybridMultilevel"/>
    <w:tmpl w:val="6CCE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219"/>
    <w:multiLevelType w:val="hybridMultilevel"/>
    <w:tmpl w:val="83A839C6"/>
    <w:lvl w:ilvl="0" w:tplc="6A7A23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308AF"/>
    <w:multiLevelType w:val="hybridMultilevel"/>
    <w:tmpl w:val="D02CA274"/>
    <w:lvl w:ilvl="0" w:tplc="44D64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4071"/>
    <w:multiLevelType w:val="hybridMultilevel"/>
    <w:tmpl w:val="CA6411B0"/>
    <w:lvl w:ilvl="0" w:tplc="53AC3EE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D4972"/>
    <w:multiLevelType w:val="hybridMultilevel"/>
    <w:tmpl w:val="D4927462"/>
    <w:lvl w:ilvl="0" w:tplc="53AC3EE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33096"/>
    <w:multiLevelType w:val="hybridMultilevel"/>
    <w:tmpl w:val="AFACE528"/>
    <w:lvl w:ilvl="0" w:tplc="A1467C80">
      <w:start w:val="7"/>
      <w:numFmt w:val="bullet"/>
      <w:lvlText w:val=""/>
      <w:lvlJc w:val="left"/>
      <w:pPr>
        <w:ind w:left="720" w:hanging="360"/>
      </w:pPr>
      <w:rPr>
        <w:rFonts w:ascii="Symbol" w:eastAsiaTheme="minorHAnsi" w:hAnsi="Symbol" w:cstheme="minorBidi" w:hint="default"/>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5016"/>
    <w:multiLevelType w:val="hybridMultilevel"/>
    <w:tmpl w:val="EB92D050"/>
    <w:lvl w:ilvl="0" w:tplc="BA34F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9A4741"/>
    <w:multiLevelType w:val="hybridMultilevel"/>
    <w:tmpl w:val="B82A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669C3"/>
    <w:multiLevelType w:val="hybridMultilevel"/>
    <w:tmpl w:val="BB10FB74"/>
    <w:lvl w:ilvl="0" w:tplc="67EC3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D6430"/>
    <w:multiLevelType w:val="hybridMultilevel"/>
    <w:tmpl w:val="97D41BAC"/>
    <w:lvl w:ilvl="0" w:tplc="7AE06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D3DA2"/>
    <w:multiLevelType w:val="hybridMultilevel"/>
    <w:tmpl w:val="5C2EB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1190D"/>
    <w:multiLevelType w:val="hybridMultilevel"/>
    <w:tmpl w:val="52A04DEC"/>
    <w:lvl w:ilvl="0" w:tplc="A3E65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1771A"/>
    <w:multiLevelType w:val="hybridMultilevel"/>
    <w:tmpl w:val="D4927462"/>
    <w:lvl w:ilvl="0" w:tplc="53AC3EE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41DBC"/>
    <w:multiLevelType w:val="hybridMultilevel"/>
    <w:tmpl w:val="7AEC562E"/>
    <w:lvl w:ilvl="0" w:tplc="948E94A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F2050"/>
    <w:multiLevelType w:val="hybridMultilevel"/>
    <w:tmpl w:val="7C228358"/>
    <w:lvl w:ilvl="0" w:tplc="96188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207D4"/>
    <w:multiLevelType w:val="hybridMultilevel"/>
    <w:tmpl w:val="DC2033B8"/>
    <w:lvl w:ilvl="0" w:tplc="53AC3EE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873EB6"/>
    <w:multiLevelType w:val="hybridMultilevel"/>
    <w:tmpl w:val="012A1098"/>
    <w:lvl w:ilvl="0" w:tplc="C7DE278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6B2F43FA"/>
    <w:multiLevelType w:val="hybridMultilevel"/>
    <w:tmpl w:val="3698C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15"/>
  </w:num>
  <w:num w:numId="5">
    <w:abstractNumId w:val="16"/>
  </w:num>
  <w:num w:numId="6">
    <w:abstractNumId w:val="1"/>
  </w:num>
  <w:num w:numId="7">
    <w:abstractNumId w:val="14"/>
  </w:num>
  <w:num w:numId="8">
    <w:abstractNumId w:val="9"/>
  </w:num>
  <w:num w:numId="9">
    <w:abstractNumId w:val="5"/>
  </w:num>
  <w:num w:numId="10">
    <w:abstractNumId w:val="6"/>
  </w:num>
  <w:num w:numId="11">
    <w:abstractNumId w:val="0"/>
  </w:num>
  <w:num w:numId="12">
    <w:abstractNumId w:val="12"/>
  </w:num>
  <w:num w:numId="13">
    <w:abstractNumId w:val="4"/>
  </w:num>
  <w:num w:numId="14">
    <w:abstractNumId w:val="3"/>
  </w:num>
  <w:num w:numId="15">
    <w:abstractNumId w:val="17"/>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6509"/>
    <w:rsid w:val="00000FAA"/>
    <w:rsid w:val="00002837"/>
    <w:rsid w:val="000068BC"/>
    <w:rsid w:val="000277BF"/>
    <w:rsid w:val="000360FD"/>
    <w:rsid w:val="000428A6"/>
    <w:rsid w:val="00044AD6"/>
    <w:rsid w:val="00056061"/>
    <w:rsid w:val="000715A2"/>
    <w:rsid w:val="000774EB"/>
    <w:rsid w:val="00080421"/>
    <w:rsid w:val="00093622"/>
    <w:rsid w:val="000A2381"/>
    <w:rsid w:val="000A3D29"/>
    <w:rsid w:val="000B36EC"/>
    <w:rsid w:val="000C6CFF"/>
    <w:rsid w:val="000D10A2"/>
    <w:rsid w:val="000E70C4"/>
    <w:rsid w:val="000F6A9F"/>
    <w:rsid w:val="00101E8B"/>
    <w:rsid w:val="00103D1E"/>
    <w:rsid w:val="00132A3E"/>
    <w:rsid w:val="00136912"/>
    <w:rsid w:val="00147DB2"/>
    <w:rsid w:val="00151258"/>
    <w:rsid w:val="00154C13"/>
    <w:rsid w:val="00155705"/>
    <w:rsid w:val="001578BD"/>
    <w:rsid w:val="00167795"/>
    <w:rsid w:val="00167CE5"/>
    <w:rsid w:val="00174432"/>
    <w:rsid w:val="00181665"/>
    <w:rsid w:val="001876F9"/>
    <w:rsid w:val="001A0E1A"/>
    <w:rsid w:val="001B5F25"/>
    <w:rsid w:val="001B5FE5"/>
    <w:rsid w:val="001C40D4"/>
    <w:rsid w:val="001D0182"/>
    <w:rsid w:val="001D1908"/>
    <w:rsid w:val="001F05D7"/>
    <w:rsid w:val="00200226"/>
    <w:rsid w:val="00206032"/>
    <w:rsid w:val="0022400D"/>
    <w:rsid w:val="00227708"/>
    <w:rsid w:val="002341CC"/>
    <w:rsid w:val="00255528"/>
    <w:rsid w:val="00261026"/>
    <w:rsid w:val="00262124"/>
    <w:rsid w:val="00263F13"/>
    <w:rsid w:val="002755B6"/>
    <w:rsid w:val="0028416C"/>
    <w:rsid w:val="002A0FD5"/>
    <w:rsid w:val="002C4947"/>
    <w:rsid w:val="002E2BBF"/>
    <w:rsid w:val="002F230D"/>
    <w:rsid w:val="002F6057"/>
    <w:rsid w:val="00351C33"/>
    <w:rsid w:val="00376509"/>
    <w:rsid w:val="003807B2"/>
    <w:rsid w:val="0039642C"/>
    <w:rsid w:val="003A476A"/>
    <w:rsid w:val="003A48E3"/>
    <w:rsid w:val="003B057D"/>
    <w:rsid w:val="003B48E7"/>
    <w:rsid w:val="003E5AE5"/>
    <w:rsid w:val="003E5F5B"/>
    <w:rsid w:val="003E6795"/>
    <w:rsid w:val="003E78FE"/>
    <w:rsid w:val="003F3406"/>
    <w:rsid w:val="0041256B"/>
    <w:rsid w:val="004158FE"/>
    <w:rsid w:val="00431CBD"/>
    <w:rsid w:val="00437ECE"/>
    <w:rsid w:val="00447100"/>
    <w:rsid w:val="0045028C"/>
    <w:rsid w:val="0046249C"/>
    <w:rsid w:val="00471163"/>
    <w:rsid w:val="004752FF"/>
    <w:rsid w:val="00476148"/>
    <w:rsid w:val="004808F1"/>
    <w:rsid w:val="00483D9B"/>
    <w:rsid w:val="00494CD3"/>
    <w:rsid w:val="004A0BD6"/>
    <w:rsid w:val="004C30C3"/>
    <w:rsid w:val="004C4DEE"/>
    <w:rsid w:val="004E7A00"/>
    <w:rsid w:val="004F52E8"/>
    <w:rsid w:val="00501307"/>
    <w:rsid w:val="005051E1"/>
    <w:rsid w:val="0050780D"/>
    <w:rsid w:val="00513C58"/>
    <w:rsid w:val="00530D3B"/>
    <w:rsid w:val="005446D7"/>
    <w:rsid w:val="00552216"/>
    <w:rsid w:val="00560234"/>
    <w:rsid w:val="0056109A"/>
    <w:rsid w:val="00566A0C"/>
    <w:rsid w:val="005970F7"/>
    <w:rsid w:val="005A32DD"/>
    <w:rsid w:val="005C2D8E"/>
    <w:rsid w:val="005C2E48"/>
    <w:rsid w:val="005F3F40"/>
    <w:rsid w:val="00622069"/>
    <w:rsid w:val="00626563"/>
    <w:rsid w:val="00627940"/>
    <w:rsid w:val="0064139B"/>
    <w:rsid w:val="00641F0E"/>
    <w:rsid w:val="0064388E"/>
    <w:rsid w:val="00655303"/>
    <w:rsid w:val="00671AFB"/>
    <w:rsid w:val="00681F22"/>
    <w:rsid w:val="0068534A"/>
    <w:rsid w:val="00690AB1"/>
    <w:rsid w:val="00693609"/>
    <w:rsid w:val="006C1C48"/>
    <w:rsid w:val="006D4F68"/>
    <w:rsid w:val="006E1067"/>
    <w:rsid w:val="006E71B1"/>
    <w:rsid w:val="00701AFE"/>
    <w:rsid w:val="0072353E"/>
    <w:rsid w:val="00731FA7"/>
    <w:rsid w:val="00736392"/>
    <w:rsid w:val="0074362D"/>
    <w:rsid w:val="007500AA"/>
    <w:rsid w:val="0075071D"/>
    <w:rsid w:val="00763BD0"/>
    <w:rsid w:val="00765A3C"/>
    <w:rsid w:val="0077368D"/>
    <w:rsid w:val="00773E27"/>
    <w:rsid w:val="007838EC"/>
    <w:rsid w:val="007A007B"/>
    <w:rsid w:val="007B03C5"/>
    <w:rsid w:val="007B4A48"/>
    <w:rsid w:val="007B713E"/>
    <w:rsid w:val="007F5422"/>
    <w:rsid w:val="00826B41"/>
    <w:rsid w:val="00826F50"/>
    <w:rsid w:val="008356AC"/>
    <w:rsid w:val="0084481D"/>
    <w:rsid w:val="008467DE"/>
    <w:rsid w:val="00850BBD"/>
    <w:rsid w:val="00855C0D"/>
    <w:rsid w:val="00861BA7"/>
    <w:rsid w:val="00865871"/>
    <w:rsid w:val="00881123"/>
    <w:rsid w:val="00885EA9"/>
    <w:rsid w:val="00887915"/>
    <w:rsid w:val="00895E87"/>
    <w:rsid w:val="00896162"/>
    <w:rsid w:val="008A64AE"/>
    <w:rsid w:val="008C233C"/>
    <w:rsid w:val="008C2514"/>
    <w:rsid w:val="008D23B9"/>
    <w:rsid w:val="008D6F54"/>
    <w:rsid w:val="008E135E"/>
    <w:rsid w:val="00900090"/>
    <w:rsid w:val="0090383B"/>
    <w:rsid w:val="00903ED7"/>
    <w:rsid w:val="009138B1"/>
    <w:rsid w:val="00935C4D"/>
    <w:rsid w:val="009453EF"/>
    <w:rsid w:val="00946418"/>
    <w:rsid w:val="009472EB"/>
    <w:rsid w:val="009563A1"/>
    <w:rsid w:val="009608BC"/>
    <w:rsid w:val="00976670"/>
    <w:rsid w:val="0098595D"/>
    <w:rsid w:val="009A4E27"/>
    <w:rsid w:val="009B5607"/>
    <w:rsid w:val="009B7B04"/>
    <w:rsid w:val="009C188B"/>
    <w:rsid w:val="009D0374"/>
    <w:rsid w:val="009D4AC6"/>
    <w:rsid w:val="009E037E"/>
    <w:rsid w:val="009E0B53"/>
    <w:rsid w:val="009E53BD"/>
    <w:rsid w:val="009F7387"/>
    <w:rsid w:val="00A1627D"/>
    <w:rsid w:val="00A23396"/>
    <w:rsid w:val="00A25DC0"/>
    <w:rsid w:val="00A538DE"/>
    <w:rsid w:val="00A75EE2"/>
    <w:rsid w:val="00A80ECE"/>
    <w:rsid w:val="00A832B7"/>
    <w:rsid w:val="00A83D7C"/>
    <w:rsid w:val="00A84BBF"/>
    <w:rsid w:val="00A90BEA"/>
    <w:rsid w:val="00A964F0"/>
    <w:rsid w:val="00AA044C"/>
    <w:rsid w:val="00AA3397"/>
    <w:rsid w:val="00AA5F9A"/>
    <w:rsid w:val="00AA610A"/>
    <w:rsid w:val="00AB6C14"/>
    <w:rsid w:val="00AC2423"/>
    <w:rsid w:val="00AC429D"/>
    <w:rsid w:val="00AC65C6"/>
    <w:rsid w:val="00AD7989"/>
    <w:rsid w:val="00AE2E95"/>
    <w:rsid w:val="00B16B13"/>
    <w:rsid w:val="00B22A36"/>
    <w:rsid w:val="00B30F49"/>
    <w:rsid w:val="00B413AF"/>
    <w:rsid w:val="00B457D2"/>
    <w:rsid w:val="00B4619A"/>
    <w:rsid w:val="00B559D4"/>
    <w:rsid w:val="00B62833"/>
    <w:rsid w:val="00B64091"/>
    <w:rsid w:val="00B8245C"/>
    <w:rsid w:val="00B85329"/>
    <w:rsid w:val="00B900B1"/>
    <w:rsid w:val="00B9107A"/>
    <w:rsid w:val="00BA0AC2"/>
    <w:rsid w:val="00BC16EE"/>
    <w:rsid w:val="00BC3EA4"/>
    <w:rsid w:val="00BC5C56"/>
    <w:rsid w:val="00BF0FA6"/>
    <w:rsid w:val="00C00B1A"/>
    <w:rsid w:val="00C10DC9"/>
    <w:rsid w:val="00C3015E"/>
    <w:rsid w:val="00C361A5"/>
    <w:rsid w:val="00C3651D"/>
    <w:rsid w:val="00C42346"/>
    <w:rsid w:val="00C63080"/>
    <w:rsid w:val="00C650CA"/>
    <w:rsid w:val="00C90776"/>
    <w:rsid w:val="00C92574"/>
    <w:rsid w:val="00C95544"/>
    <w:rsid w:val="00CA0126"/>
    <w:rsid w:val="00CB2A16"/>
    <w:rsid w:val="00CB5624"/>
    <w:rsid w:val="00CC489F"/>
    <w:rsid w:val="00CC50C1"/>
    <w:rsid w:val="00CD0C83"/>
    <w:rsid w:val="00CF6B50"/>
    <w:rsid w:val="00D037BA"/>
    <w:rsid w:val="00D040CB"/>
    <w:rsid w:val="00D1552A"/>
    <w:rsid w:val="00D17313"/>
    <w:rsid w:val="00D174A5"/>
    <w:rsid w:val="00D25B25"/>
    <w:rsid w:val="00D32BD4"/>
    <w:rsid w:val="00D471B9"/>
    <w:rsid w:val="00D56119"/>
    <w:rsid w:val="00D56A74"/>
    <w:rsid w:val="00D619C4"/>
    <w:rsid w:val="00D70CB1"/>
    <w:rsid w:val="00D73353"/>
    <w:rsid w:val="00D851FE"/>
    <w:rsid w:val="00DC54BD"/>
    <w:rsid w:val="00DC5D87"/>
    <w:rsid w:val="00DD0DF3"/>
    <w:rsid w:val="00DD0F5D"/>
    <w:rsid w:val="00DD18FC"/>
    <w:rsid w:val="00DD5FB2"/>
    <w:rsid w:val="00DE630D"/>
    <w:rsid w:val="00DF73CC"/>
    <w:rsid w:val="00E044BC"/>
    <w:rsid w:val="00E21078"/>
    <w:rsid w:val="00E217DE"/>
    <w:rsid w:val="00E63F8E"/>
    <w:rsid w:val="00E71970"/>
    <w:rsid w:val="00E809D5"/>
    <w:rsid w:val="00E83656"/>
    <w:rsid w:val="00E90D15"/>
    <w:rsid w:val="00E926C6"/>
    <w:rsid w:val="00EA21DF"/>
    <w:rsid w:val="00EB4C0E"/>
    <w:rsid w:val="00EB5015"/>
    <w:rsid w:val="00EC22F0"/>
    <w:rsid w:val="00EC496C"/>
    <w:rsid w:val="00EC5C71"/>
    <w:rsid w:val="00EF13E3"/>
    <w:rsid w:val="00EF1560"/>
    <w:rsid w:val="00EF227E"/>
    <w:rsid w:val="00EF6557"/>
    <w:rsid w:val="00F04AB0"/>
    <w:rsid w:val="00F205D4"/>
    <w:rsid w:val="00F57D71"/>
    <w:rsid w:val="00F806A3"/>
    <w:rsid w:val="00F82743"/>
    <w:rsid w:val="00F94FFD"/>
    <w:rsid w:val="00F9719A"/>
    <w:rsid w:val="00FA7BF9"/>
    <w:rsid w:val="00FB7EF0"/>
    <w:rsid w:val="00FC6266"/>
    <w:rsid w:val="00FC7D3E"/>
    <w:rsid w:val="00FD120D"/>
    <w:rsid w:val="00FD3ED5"/>
    <w:rsid w:val="00FD6E1B"/>
    <w:rsid w:val="00FE5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0D1C1-02CD-4F5A-ADB8-093FA264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9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509"/>
    <w:pPr>
      <w:ind w:left="720"/>
      <w:contextualSpacing/>
    </w:pPr>
  </w:style>
  <w:style w:type="table" w:styleId="TableGrid">
    <w:name w:val="Table Grid"/>
    <w:basedOn w:val="TableNormal"/>
    <w:uiPriority w:val="59"/>
    <w:rsid w:val="005078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C1C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C48"/>
  </w:style>
  <w:style w:type="paragraph" w:styleId="Footer">
    <w:name w:val="footer"/>
    <w:basedOn w:val="Normal"/>
    <w:link w:val="FooterChar"/>
    <w:uiPriority w:val="99"/>
    <w:unhideWhenUsed/>
    <w:rsid w:val="006C1C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C48"/>
  </w:style>
  <w:style w:type="paragraph" w:styleId="BalloonText">
    <w:name w:val="Balloon Text"/>
    <w:basedOn w:val="Normal"/>
    <w:link w:val="BalloonTextChar"/>
    <w:uiPriority w:val="99"/>
    <w:semiHidden/>
    <w:unhideWhenUsed/>
    <w:rsid w:val="00DF7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57AF-2124-411D-A062-3350ABEE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5</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ync</dc:creator>
  <cp:lastModifiedBy>Eng Mohamed Youssef</cp:lastModifiedBy>
  <cp:revision>75</cp:revision>
  <cp:lastPrinted>2017-09-14T11:46:00Z</cp:lastPrinted>
  <dcterms:created xsi:type="dcterms:W3CDTF">2013-09-28T10:27:00Z</dcterms:created>
  <dcterms:modified xsi:type="dcterms:W3CDTF">2019-01-01T17:29:00Z</dcterms:modified>
</cp:coreProperties>
</file>