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Pr="00655303" w:rsidRDefault="0056109A" w:rsidP="0079663A">
      <w:pPr>
        <w:ind w:firstLine="720"/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 xml:space="preserve">عقد مقاولات 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لأ</w:t>
      </w:r>
      <w:r w:rsidR="0079663A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عمال الكهرباء</w:t>
      </w:r>
    </w:p>
    <w:p w:rsidR="00CA0126" w:rsidRPr="00552216" w:rsidRDefault="00CA0126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مقدمة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</w:p>
    <w:p w:rsidR="00CA0126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فضل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A0126" w:rsidRPr="00552216" w:rsidRDefault="00CA0126" w:rsidP="000478E0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5F0B4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يوم: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</w:t>
      </w:r>
      <w:r w:rsidR="002A4956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السبت</w:t>
      </w:r>
      <w:proofErr w:type="gramEnd"/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 :    </w:t>
      </w:r>
      <w:r w:rsidR="000478E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0478E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0478E0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....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850BBD" w:rsidRPr="00552216" w:rsidRDefault="00CA0126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/ </w:t>
      </w:r>
      <w:r w:rsidR="009D5A7F"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  <w:t>………….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5F3F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r w:rsidR="00850BBD"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العام</w:t>
      </w:r>
      <w:r w:rsidR="005F3F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)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</w:p>
    <w:p w:rsidR="00D6255F" w:rsidRDefault="003F73AA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المهندس /</w:t>
      </w:r>
      <w:r w:rsid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.............</w:t>
      </w:r>
      <w:r w:rsidR="00D65E4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D5A7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</w:t>
      </w:r>
      <w:r w:rsidR="00992425"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التنفيذي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)</w:t>
      </w:r>
    </w:p>
    <w:p w:rsidR="00D6255F" w:rsidRDefault="00992425" w:rsidP="00594E40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="00594E40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(المهندس المشرف على التنفيذ)</w:t>
      </w:r>
    </w:p>
    <w:p w:rsidR="00E63F8E" w:rsidRPr="00552216" w:rsidRDefault="00992425" w:rsidP="00D6255F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اول </w:t>
      </w:r>
    </w:p>
    <w:p w:rsidR="009E037E" w:rsidRPr="00E30721" w:rsidRDefault="00CA0126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  <w:lang w:bidi="ar-EG"/>
        </w:rPr>
        <w:t>.................</w:t>
      </w:r>
    </w:p>
    <w:p w:rsidR="005A32DD" w:rsidRPr="00552216" w:rsidRDefault="005A32DD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رقم قوم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9D5A7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......................</w:t>
      </w:r>
    </w:p>
    <w:p w:rsidR="007B03C5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(المقاول)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رغب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79663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966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عمل اعمال كهرباء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B6283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عمارة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سكنية (مكونة من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بدروم ودور أ</w:t>
      </w:r>
      <w:r w:rsidR="00BA0AC2">
        <w:rPr>
          <w:rFonts w:asciiTheme="minorBidi" w:hAnsiTheme="minorBidi"/>
          <w:color w:val="0D0D0D" w:themeColor="text1" w:themeTint="F2"/>
          <w:sz w:val="32"/>
          <w:szCs w:val="32"/>
          <w:rtl/>
        </w:rPr>
        <w:t>رضى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وعدد </w:t>
      </w:r>
      <w:r w:rsidR="009D5A7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4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دور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متكرر </w:t>
      </w:r>
      <w:proofErr w:type="spellStart"/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ور</w:t>
      </w:r>
      <w:r w:rsidR="003C5CB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5F0B4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)</w:t>
      </w:r>
    </w:p>
    <w:p w:rsidR="00CA0126" w:rsidRPr="00552216" w:rsidRDefault="007B03C5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</w:t>
      </w:r>
      <w:r w:rsidR="005F0B4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بحي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885EA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–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D5A7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بمدينة (</w:t>
      </w:r>
      <w:r w:rsidR="00CA0126" w:rsidRPr="003F73AA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القاهرة الجديدة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</w:t>
      </w:r>
    </w:p>
    <w:p w:rsidR="00E63F8E" w:rsidRPr="00552216" w:rsidRDefault="007B03C5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باسم المالك / 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.....................</w:t>
      </w:r>
    </w:p>
    <w:p w:rsidR="00E044BC" w:rsidRPr="00552216" w:rsidRDefault="00CA0126" w:rsidP="009D5A7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9D5A7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  <w:lang w:bidi="ar-EG"/>
        </w:rPr>
        <w:t>....................</w:t>
      </w:r>
    </w:p>
    <w:p w:rsidR="0056109A" w:rsidRPr="00552216" w:rsidRDefault="00CA0126" w:rsidP="0079663A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من المتخصصين ف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 ال</w:t>
      </w:r>
      <w:r w:rsidR="007966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كهرباء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يقوم الطرف </w:t>
      </w:r>
      <w:r w:rsidR="0099242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="0056109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نشاء </w:t>
      </w:r>
      <w:r w:rsidR="009D5A7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7966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عمال الكهرباء للعمارة</w:t>
      </w:r>
      <w:r w:rsidR="004C1A8D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50780D" w:rsidRPr="00552216" w:rsidRDefault="00CA0126" w:rsidP="00A937C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اتفق الطرفان على ما </w:t>
      </w:r>
      <w:r w:rsidR="0064041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يلي</w:t>
      </w:r>
      <w:r w:rsidR="00640410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</w:p>
    <w:p w:rsidR="00C9452F" w:rsidRDefault="00C9452F" w:rsidP="00A937C6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771B6F" w:rsidRDefault="00771B6F" w:rsidP="00A937C6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28416C" w:rsidRPr="00552216" w:rsidRDefault="002F5B00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376509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ول</w:t>
      </w:r>
    </w:p>
    <w:p w:rsidR="0079663A" w:rsidRPr="00771B6F" w:rsidRDefault="00376509" w:rsidP="00771B6F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الثان</w:t>
      </w:r>
      <w:r w:rsidR="002F5B00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ي</w:t>
      </w:r>
    </w:p>
    <w:p w:rsidR="008B1E8A" w:rsidRPr="00771B6F" w:rsidRDefault="00376509" w:rsidP="002F5B00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يتعهد الطرف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="00A937C6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بالمواصفات والشروط المشار اليها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</w:t>
      </w:r>
    </w:p>
    <w:p w:rsidR="008B1E8A" w:rsidRPr="00771B6F" w:rsidRDefault="00376509" w:rsidP="00771B6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لا يحق للطرف 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A937C6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</w:t>
      </w:r>
    </w:p>
    <w:p w:rsidR="0056109A" w:rsidRPr="0056109A" w:rsidRDefault="0056109A" w:rsidP="00A937C6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المواصفات الفنية والشروط الخاصة بالأعمال المكلف بها الطرف الثان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>:</w:t>
      </w:r>
    </w:p>
    <w:p w:rsidR="0056109A" w:rsidRPr="0056109A" w:rsidRDefault="0056109A" w:rsidP="0056109A">
      <w:pPr>
        <w:spacing w:before="120" w:after="120" w:line="240" w:lineRule="auto"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 xml:space="preserve">أعمال بند </w:t>
      </w:r>
      <w:r w:rsidR="0079663A">
        <w:rPr>
          <w:rFonts w:asciiTheme="minorBidi" w:hAnsiTheme="minorBidi"/>
          <w:sz w:val="32"/>
          <w:szCs w:val="32"/>
          <w:u w:val="single"/>
          <w:rtl/>
        </w:rPr>
        <w:t>ال</w:t>
      </w:r>
      <w:r w:rsidR="0079663A">
        <w:rPr>
          <w:rFonts w:asciiTheme="minorBidi" w:hAnsiTheme="minorBidi" w:hint="cs"/>
          <w:sz w:val="32"/>
          <w:szCs w:val="32"/>
          <w:u w:val="single"/>
          <w:rtl/>
        </w:rPr>
        <w:t>كهرباء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56109A" w:rsidRDefault="00203203" w:rsidP="00A937C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دق وتركيب جميع المواسير والعلب حسب اللوحات والارشادات المقدمة للطرف الثاني.</w:t>
      </w:r>
    </w:p>
    <w:p w:rsidR="00203203" w:rsidRDefault="00203203" w:rsidP="00A937C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ضبط جميع العلب على مناسيب ثابتة (المنخفضة 40 سم ، والمرتفعة 90 سم من التشطيب).</w:t>
      </w:r>
    </w:p>
    <w:p w:rsidR="00203203" w:rsidRDefault="00203203" w:rsidP="00A937C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ضبط جميع مخارج الاسقف على خيط واحد لكل وحدة (غرفة </w:t>
      </w:r>
      <w:r>
        <w:rPr>
          <w:rFonts w:asciiTheme="minorBidi" w:hAnsiTheme="minorBidi"/>
          <w:sz w:val="32"/>
          <w:szCs w:val="32"/>
          <w:rtl/>
        </w:rPr>
        <w:t>–</w:t>
      </w:r>
      <w:r>
        <w:rPr>
          <w:rFonts w:asciiTheme="minorBidi" w:hAnsiTheme="minorBidi" w:hint="cs"/>
          <w:sz w:val="32"/>
          <w:szCs w:val="32"/>
          <w:rtl/>
        </w:rPr>
        <w:t xml:space="preserve"> استقبال </w:t>
      </w:r>
      <w:r>
        <w:rPr>
          <w:rFonts w:asciiTheme="minorBidi" w:hAnsiTheme="minorBidi"/>
          <w:sz w:val="32"/>
          <w:szCs w:val="32"/>
          <w:rtl/>
        </w:rPr>
        <w:t>–</w:t>
      </w:r>
      <w:r>
        <w:rPr>
          <w:rFonts w:asciiTheme="minorBidi" w:hAnsiTheme="minorBidi" w:hint="cs"/>
          <w:sz w:val="32"/>
          <w:szCs w:val="32"/>
          <w:rtl/>
        </w:rPr>
        <w:t xml:space="preserve"> مطبخ - ....).</w:t>
      </w:r>
    </w:p>
    <w:p w:rsidR="008B1E8A" w:rsidRPr="00771B6F" w:rsidRDefault="00203203" w:rsidP="00771B6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شد خيطان بديل</w:t>
      </w:r>
      <w:r w:rsidR="002F5B00">
        <w:rPr>
          <w:rFonts w:asciiTheme="minorBidi" w:hAnsiTheme="minorBidi" w:hint="cs"/>
          <w:sz w:val="32"/>
          <w:szCs w:val="32"/>
          <w:rtl/>
        </w:rPr>
        <w:t>ً</w:t>
      </w:r>
      <w:r>
        <w:rPr>
          <w:rFonts w:asciiTheme="minorBidi" w:hAnsiTheme="minorBidi" w:hint="cs"/>
          <w:sz w:val="32"/>
          <w:szCs w:val="32"/>
          <w:rtl/>
        </w:rPr>
        <w:t>ا عن السلك لجميع الخطوط الخفيفة والثقيلة.</w:t>
      </w:r>
    </w:p>
    <w:p w:rsidR="00351C33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الخامس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: </w:t>
      </w:r>
      <w:r w:rsidR="002755B6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من الموقع</w:t>
      </w:r>
    </w:p>
    <w:p w:rsidR="00627940" w:rsidRPr="00552216" w:rsidRDefault="00351C33" w:rsidP="00ED4DC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1</w:t>
      </w:r>
      <w:r w:rsidR="00ED4DC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/ </w:t>
      </w:r>
      <w:r w:rsidR="00ED4DC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يكون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 جميع العمال الموجودين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من ناحية وضعهم النظام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ويكون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مام الجهات الحكومية والرسمية ويكون الطرف الثا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من ناحية سلامتهم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وسلامة مرتاد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51C33" w:rsidRDefault="00351C33" w:rsidP="0079663A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</w:rPr>
      </w:pPr>
      <w:r w:rsidRPr="00D65E4E">
        <w:rPr>
          <w:rFonts w:asciiTheme="minorBidi" w:hAnsiTheme="minorBidi"/>
          <w:sz w:val="32"/>
          <w:szCs w:val="32"/>
          <w:rtl/>
        </w:rPr>
        <w:t>2</w:t>
      </w:r>
      <w:r w:rsidRPr="00552216">
        <w:rPr>
          <w:rFonts w:asciiTheme="minorBidi" w:hAnsiTheme="minorBidi"/>
          <w:sz w:val="32"/>
          <w:szCs w:val="32"/>
          <w:rtl/>
        </w:rPr>
        <w:t>/ يلتزم الطرف الثان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52216">
        <w:rPr>
          <w:rFonts w:asciiTheme="minorBidi" w:hAnsiTheme="minorBidi"/>
          <w:sz w:val="32"/>
          <w:szCs w:val="32"/>
          <w:rtl/>
        </w:rPr>
        <w:t xml:space="preserve"> بالمحافظة على الموقع داخل وخارج العمارة نظيفاً وتسليم</w:t>
      </w:r>
      <w:r w:rsidR="0056109A">
        <w:rPr>
          <w:rFonts w:asciiTheme="minorBidi" w:hAnsiTheme="minorBidi"/>
          <w:sz w:val="32"/>
          <w:szCs w:val="32"/>
          <w:rtl/>
        </w:rPr>
        <w:t xml:space="preserve">ه نظيفاً من مخلفات أعمال </w:t>
      </w:r>
      <w:r w:rsidR="0079663A">
        <w:rPr>
          <w:rFonts w:asciiTheme="minorBidi" w:hAnsiTheme="minorBidi" w:hint="cs"/>
          <w:sz w:val="32"/>
          <w:szCs w:val="32"/>
          <w:rtl/>
        </w:rPr>
        <w:t>الكهرباء</w:t>
      </w:r>
      <w:r w:rsidR="005F0B40">
        <w:rPr>
          <w:rFonts w:asciiTheme="minorBidi" w:hAnsiTheme="minorBidi" w:hint="cs"/>
          <w:sz w:val="32"/>
          <w:szCs w:val="32"/>
          <w:rtl/>
        </w:rPr>
        <w:t>.</w:t>
      </w:r>
    </w:p>
    <w:p w:rsidR="008B1E8A" w:rsidRDefault="008B1E8A" w:rsidP="0079663A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8B1E8A" w:rsidRDefault="008B1E8A" w:rsidP="00771B6F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</w:rPr>
      </w:pPr>
    </w:p>
    <w:p w:rsidR="00627940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السادس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قيمة العقد</w:t>
      </w:r>
    </w:p>
    <w:p w:rsidR="00A0528B" w:rsidRDefault="004C30C3" w:rsidP="000478E0">
      <w:pPr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</w:t>
      </w:r>
      <w:r w:rsidR="0030439E" w:rsidRPr="006553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بأعمال </w:t>
      </w:r>
      <w:r w:rsidR="007966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الكهرباء للعمارة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9663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كاملة بقيمة </w:t>
      </w:r>
      <w:r w:rsidR="000478E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2032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جنيها (</w:t>
      </w:r>
      <w:r w:rsidR="000478E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.... </w:t>
      </w:r>
      <w:r w:rsidR="002032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جنيه</w:t>
      </w:r>
      <w:r w:rsidR="002F5B0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ً</w:t>
      </w:r>
      <w:r w:rsidR="002032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ا) يتم توزيعهم كدفعات </w:t>
      </w:r>
      <w:bookmarkStart w:id="0" w:name="_GoBack"/>
      <w:bookmarkEnd w:id="0"/>
    </w:p>
    <w:p w:rsidR="00A0528B" w:rsidRDefault="00A0528B" w:rsidP="00771B6F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627940" w:rsidRPr="00552216" w:rsidRDefault="008021C0" w:rsidP="0067658C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السابع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 والغرامات</w:t>
      </w:r>
    </w:p>
    <w:p w:rsidR="005A32DD" w:rsidRPr="00552216" w:rsidRDefault="005A32DD" w:rsidP="009266CF">
      <w:pPr>
        <w:pStyle w:val="ListParagraph"/>
        <w:spacing w:before="120" w:after="120"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</w:p>
    <w:p w:rsidR="005A32DD" w:rsidRDefault="005A32DD" w:rsidP="00DA7DA9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يلتزم الطرف </w:t>
      </w:r>
      <w:r w:rsidR="00DA7DA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الثاني </w:t>
      </w:r>
      <w:r w:rsidR="00C547E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بالأسعار الموضحة أعلاه طول مدة التنفيذ بدون أي تغيير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547E4" w:rsidRDefault="00C547E4" w:rsidP="00DA7DA9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يلتزم الطرف الأول في حالة توقف الاعمال بإبلاغ الطرف الثاني</w:t>
      </w:r>
      <w:r w:rsidR="00A0528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قبلها بمدة لا تقل عن 15 يوما (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خمسة عشر يوم</w:t>
      </w:r>
      <w:r w:rsidR="00A0528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ً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ا).</w:t>
      </w:r>
    </w:p>
    <w:p w:rsidR="008D178A" w:rsidRPr="00203203" w:rsidRDefault="00DA7DA9" w:rsidP="00A0528B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يلتزم الطرف ال</w:t>
      </w:r>
      <w:r w:rsidR="00A0528B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ول بالدفعات المقررة 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وقتها وأ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تأخير من الدفعات أو المواد يخصم من مدة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العقد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6C1C48" w:rsidRPr="00552216" w:rsidRDefault="008021C0" w:rsidP="00C9452F">
      <w:pPr>
        <w:tabs>
          <w:tab w:val="left" w:pos="1932"/>
          <w:tab w:val="center" w:pos="4536"/>
        </w:tabs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الثامن</w:t>
      </w:r>
      <w:r w:rsidR="0050780D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الدفعات</w:t>
      </w:r>
    </w:p>
    <w:p w:rsidR="00EA21DF" w:rsidRDefault="00DC5D87" w:rsidP="00203203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</w:t>
      </w:r>
      <w:r w:rsidR="00136912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ن تتم المحاسبة لكل بن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د على حده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وذلك بعد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الانتهاء 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بنسبة 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9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من قيمة البند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ويتم تأجيل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حتى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انتهاء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بند ا</w:t>
      </w:r>
      <w:r w:rsidR="00D366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لبياض</w:t>
      </w:r>
      <w:r w:rsidR="008021C0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كتأمين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  <w:r w:rsidR="00203203">
        <w:rPr>
          <w:rFonts w:asciiTheme="minorBidi" w:hAnsiTheme="minorBidi"/>
          <w:color w:val="0D0D0D" w:themeColor="text1" w:themeTint="F2"/>
          <w:sz w:val="32"/>
          <w:szCs w:val="32"/>
          <w:rtl/>
        </w:rPr>
        <w:br/>
      </w:r>
    </w:p>
    <w:p w:rsidR="00C9452F" w:rsidRDefault="00C9452F" w:rsidP="004C30C3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5F3F40" w:rsidRPr="00552216" w:rsidRDefault="008021C0" w:rsidP="00736A97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التاسع</w:t>
      </w:r>
    </w:p>
    <w:p w:rsidR="00E926C6" w:rsidRDefault="00E926C6" w:rsidP="00DD0DF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وقع هذا العقد من الطرفين بما يعنى فهم بنو</w:t>
      </w:r>
      <w:r w:rsidR="0013691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ده والموافقة عليها والإ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قرار بها وحرر هذا العقد من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نسختين</w:t>
      </w:r>
      <w:r w:rsidR="00C9452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، كل نسخة أربع صفحات وتسعة بنود،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بيد كل طرف نسخة منه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للتمشي</w:t>
      </w:r>
      <w:r w:rsidR="00C9452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بموجبها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3662A" w:rsidRDefault="00D3662A" w:rsidP="00D3662A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24595F" w:rsidRPr="00552216" w:rsidRDefault="00A84BBF" w:rsidP="00A72F67">
      <w:pPr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**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والله الموفق وبه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المستعان سبحانه وتعالى ***</w:t>
      </w:r>
    </w:p>
    <w:sectPr w:rsidR="0024595F" w:rsidRPr="00552216" w:rsidSect="00C9452F">
      <w:footerReference w:type="default" r:id="rId8"/>
      <w:pgSz w:w="11906" w:h="16838"/>
      <w:pgMar w:top="1440" w:right="1274" w:bottom="1843" w:left="1560" w:header="708" w:footer="10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20" w:rsidRDefault="00394520" w:rsidP="006C1C48">
      <w:pPr>
        <w:spacing w:after="0" w:line="240" w:lineRule="auto"/>
      </w:pPr>
      <w:r>
        <w:separator/>
      </w:r>
    </w:p>
  </w:endnote>
  <w:endnote w:type="continuationSeparator" w:id="0">
    <w:p w:rsidR="00394520" w:rsidRDefault="00394520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6F" w:rsidRPr="00771B6F" w:rsidRDefault="00394520" w:rsidP="00771B6F">
    <w:pPr>
      <w:pStyle w:val="Footer"/>
      <w:jc w:val="center"/>
      <w:rPr>
        <w:rtl/>
      </w:rPr>
    </w:pPr>
    <w:sdt>
      <w:sdtPr>
        <w:rPr>
          <w:rtl/>
        </w:rPr>
        <w:id w:val="677324453"/>
        <w:docPartObj>
          <w:docPartGallery w:val="Page Numbers (Bottom of Page)"/>
          <w:docPartUnique/>
        </w:docPartObj>
      </w:sdtPr>
      <w:sdtEndPr>
        <w:rPr>
          <w:b/>
          <w:bCs/>
          <w:sz w:val="24"/>
          <w:szCs w:val="24"/>
          <w:u w:val="double"/>
        </w:rPr>
      </w:sdtEndPr>
      <w:sdtContent>
        <w:sdt>
          <w:sdtPr>
            <w:rPr>
              <w:b/>
              <w:bCs/>
              <w:sz w:val="24"/>
              <w:szCs w:val="24"/>
              <w:u w:val="double"/>
              <w:rtl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71B6F" w:rsidRPr="00771B6F">
              <w:rPr>
                <w:b/>
                <w:bCs/>
                <w:sz w:val="24"/>
                <w:szCs w:val="24"/>
                <w:u w:val="double"/>
              </w:rPr>
              <w:t xml:space="preserve">Page </w:t>
            </w:r>
            <w:r w:rsidR="00771B6F" w:rsidRPr="00771B6F">
              <w:rPr>
                <w:b/>
                <w:bCs/>
                <w:sz w:val="28"/>
                <w:szCs w:val="28"/>
                <w:u w:val="double"/>
              </w:rPr>
              <w:fldChar w:fldCharType="begin"/>
            </w:r>
            <w:r w:rsidR="00771B6F" w:rsidRPr="00771B6F">
              <w:rPr>
                <w:b/>
                <w:bCs/>
                <w:sz w:val="24"/>
                <w:szCs w:val="24"/>
                <w:u w:val="double"/>
              </w:rPr>
              <w:instrText xml:space="preserve"> PAGE </w:instrText>
            </w:r>
            <w:r w:rsidR="00771B6F" w:rsidRPr="00771B6F">
              <w:rPr>
                <w:b/>
                <w:bCs/>
                <w:sz w:val="28"/>
                <w:szCs w:val="28"/>
                <w:u w:val="double"/>
              </w:rPr>
              <w:fldChar w:fldCharType="separate"/>
            </w:r>
            <w:r w:rsidR="000478E0">
              <w:rPr>
                <w:b/>
                <w:bCs/>
                <w:noProof/>
                <w:sz w:val="24"/>
                <w:szCs w:val="24"/>
                <w:u w:val="double"/>
                <w:rtl/>
              </w:rPr>
              <w:t>3</w:t>
            </w:r>
            <w:r w:rsidR="00771B6F" w:rsidRPr="00771B6F">
              <w:rPr>
                <w:b/>
                <w:bCs/>
                <w:sz w:val="28"/>
                <w:szCs w:val="28"/>
                <w:u w:val="double"/>
              </w:rPr>
              <w:fldChar w:fldCharType="end"/>
            </w:r>
            <w:r w:rsidR="00771B6F" w:rsidRPr="00771B6F">
              <w:rPr>
                <w:b/>
                <w:bCs/>
                <w:sz w:val="24"/>
                <w:szCs w:val="24"/>
                <w:u w:val="double"/>
              </w:rPr>
              <w:t xml:space="preserve"> of </w:t>
            </w:r>
            <w:r w:rsidR="00771B6F" w:rsidRPr="00771B6F">
              <w:rPr>
                <w:b/>
                <w:bCs/>
                <w:sz w:val="28"/>
                <w:szCs w:val="28"/>
                <w:u w:val="double"/>
              </w:rPr>
              <w:fldChar w:fldCharType="begin"/>
            </w:r>
            <w:r w:rsidR="00771B6F" w:rsidRPr="00771B6F">
              <w:rPr>
                <w:b/>
                <w:bCs/>
                <w:sz w:val="24"/>
                <w:szCs w:val="24"/>
                <w:u w:val="double"/>
              </w:rPr>
              <w:instrText xml:space="preserve"> NUMPAGES  </w:instrText>
            </w:r>
            <w:r w:rsidR="00771B6F" w:rsidRPr="00771B6F">
              <w:rPr>
                <w:b/>
                <w:bCs/>
                <w:sz w:val="28"/>
                <w:szCs w:val="28"/>
                <w:u w:val="double"/>
              </w:rPr>
              <w:fldChar w:fldCharType="separate"/>
            </w:r>
            <w:r w:rsidR="000478E0">
              <w:rPr>
                <w:b/>
                <w:bCs/>
                <w:noProof/>
                <w:sz w:val="24"/>
                <w:szCs w:val="24"/>
                <w:u w:val="double"/>
                <w:rtl/>
              </w:rPr>
              <w:t>3</w:t>
            </w:r>
            <w:r w:rsidR="00771B6F" w:rsidRPr="00771B6F">
              <w:rPr>
                <w:b/>
                <w:bCs/>
                <w:sz w:val="28"/>
                <w:szCs w:val="28"/>
                <w:u w:val="double"/>
              </w:rPr>
              <w:fldChar w:fldCharType="end"/>
            </w:r>
          </w:sdtContent>
        </w:sdt>
      </w:sdtContent>
    </w:sdt>
    <w:r w:rsidR="00771B6F" w:rsidRPr="00771B6F">
      <w:rPr>
        <w:b/>
        <w:bCs/>
        <w:sz w:val="24"/>
        <w:szCs w:val="24"/>
        <w:u w:val="double"/>
        <w:rtl/>
      </w:rPr>
      <w:br/>
    </w:r>
    <w:r w:rsidR="00771B6F">
      <w:rPr>
        <w:rtl/>
      </w:rPr>
      <w:br/>
    </w:r>
    <w:r w:rsidR="00771B6F" w:rsidRPr="00467894">
      <w:rPr>
        <w:rFonts w:asciiTheme="minorBidi" w:hAnsiTheme="minorBidi"/>
        <w:b/>
        <w:bCs/>
        <w:color w:val="0D0D0D" w:themeColor="text1" w:themeTint="F2"/>
        <w:sz w:val="32"/>
        <w:szCs w:val="32"/>
        <w:u w:val="single"/>
        <w:rtl/>
      </w:rPr>
      <w:t>الطرف الاول</w:t>
    </w:r>
    <w:r w:rsidR="00771B6F" w:rsidRPr="00552216">
      <w:rPr>
        <w:rFonts w:asciiTheme="minorBidi" w:hAnsiTheme="minorBidi"/>
        <w:color w:val="0D0D0D" w:themeColor="text1" w:themeTint="F2"/>
        <w:sz w:val="32"/>
        <w:szCs w:val="32"/>
        <w:rtl/>
      </w:rPr>
      <w:t xml:space="preserve">                                                          </w:t>
    </w:r>
    <w:r w:rsidR="00771B6F" w:rsidRPr="00467894">
      <w:rPr>
        <w:rFonts w:asciiTheme="minorBidi" w:hAnsiTheme="minorBidi"/>
        <w:b/>
        <w:bCs/>
        <w:color w:val="0D0D0D" w:themeColor="text1" w:themeTint="F2"/>
        <w:sz w:val="32"/>
        <w:szCs w:val="32"/>
        <w:u w:val="single"/>
        <w:rtl/>
      </w:rPr>
      <w:t xml:space="preserve">الطرف </w:t>
    </w:r>
    <w:r w:rsidR="00771B6F" w:rsidRPr="00467894">
      <w:rPr>
        <w:rFonts w:asciiTheme="minorBidi" w:hAnsiTheme="minorBidi" w:hint="cs"/>
        <w:b/>
        <w:bCs/>
        <w:color w:val="0D0D0D" w:themeColor="text1" w:themeTint="F2"/>
        <w:sz w:val="32"/>
        <w:szCs w:val="32"/>
        <w:u w:val="single"/>
        <w:rtl/>
      </w:rPr>
      <w:t>الثاني</w:t>
    </w:r>
  </w:p>
  <w:p w:rsidR="00771B6F" w:rsidRPr="00992425" w:rsidRDefault="00771B6F" w:rsidP="00771B6F">
    <w:pPr>
      <w:spacing w:before="120" w:after="120" w:line="240" w:lineRule="auto"/>
      <w:ind w:firstLine="720"/>
      <w:rPr>
        <w:rFonts w:asciiTheme="minorBidi" w:hAnsiTheme="minorBidi"/>
        <w:color w:val="0D0D0D" w:themeColor="text1" w:themeTint="F2"/>
        <w:sz w:val="32"/>
        <w:szCs w:val="32"/>
        <w:rtl/>
        <w:lang w:bidi="ar-EG"/>
      </w:rPr>
    </w:pPr>
    <w:r>
      <w:rPr>
        <w:rFonts w:asciiTheme="minorBidi" w:hAnsiTheme="minorBidi"/>
        <w:color w:val="0D0D0D" w:themeColor="text1" w:themeTint="F2"/>
        <w:sz w:val="32"/>
        <w:szCs w:val="32"/>
        <w:rtl/>
        <w:lang w:bidi="ar-EG"/>
      </w:rPr>
      <w:br/>
    </w:r>
  </w:p>
  <w:p w:rsidR="0028532B" w:rsidRPr="00771B6F" w:rsidRDefault="00771B6F" w:rsidP="009D5A7F">
    <w:pPr>
      <w:pStyle w:val="Foot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  <w:rtl/>
      </w:rPr>
      <w:tab/>
    </w:r>
    <w:r w:rsidR="009D5A7F">
      <w:rPr>
        <w:rFonts w:hint="cs"/>
        <w:b/>
        <w:bCs/>
        <w:sz w:val="24"/>
        <w:szCs w:val="24"/>
        <w:rtl/>
      </w:rPr>
      <w:t xml:space="preserve">عقد مقاولات </w:t>
    </w:r>
    <w:proofErr w:type="spellStart"/>
    <w:r w:rsidR="009D5A7F">
      <w:rPr>
        <w:rFonts w:hint="cs"/>
        <w:b/>
        <w:bCs/>
        <w:sz w:val="24"/>
        <w:szCs w:val="24"/>
        <w:rtl/>
      </w:rPr>
      <w:t>مصنعيات</w:t>
    </w:r>
    <w:proofErr w:type="spellEnd"/>
    <w:r w:rsidR="009D5A7F">
      <w:rPr>
        <w:rFonts w:hint="cs"/>
        <w:b/>
        <w:bCs/>
        <w:sz w:val="24"/>
        <w:szCs w:val="24"/>
        <w:rtl/>
      </w:rPr>
      <w:t xml:space="preserve"> أ</w:t>
    </w:r>
    <w:r w:rsidRPr="000429E1">
      <w:rPr>
        <w:rFonts w:hint="cs"/>
        <w:b/>
        <w:bCs/>
        <w:sz w:val="24"/>
        <w:szCs w:val="24"/>
        <w:rtl/>
      </w:rPr>
      <w:t xml:space="preserve">عمال تأسيس كهرباء للمبنى المقام على قطعة الارض رقم </w:t>
    </w:r>
    <w:r w:rsidRPr="000429E1">
      <w:rPr>
        <w:rFonts w:hint="cs"/>
        <w:b/>
        <w:bCs/>
        <w:color w:val="0070C0"/>
        <w:sz w:val="24"/>
        <w:szCs w:val="24"/>
        <w:rtl/>
      </w:rPr>
      <w:t>(</w:t>
    </w:r>
    <w:r w:rsidR="009D5A7F">
      <w:rPr>
        <w:rFonts w:hint="cs"/>
        <w:b/>
        <w:bCs/>
        <w:color w:val="0070C0"/>
        <w:sz w:val="24"/>
        <w:szCs w:val="24"/>
        <w:rtl/>
      </w:rPr>
      <w:t>...</w:t>
    </w:r>
    <w:r w:rsidRPr="000429E1">
      <w:rPr>
        <w:rFonts w:hint="cs"/>
        <w:b/>
        <w:bCs/>
        <w:color w:val="0070C0"/>
        <w:sz w:val="24"/>
        <w:szCs w:val="24"/>
        <w:rtl/>
      </w:rPr>
      <w:t>)</w:t>
    </w:r>
    <w:r w:rsidRPr="000429E1">
      <w:rPr>
        <w:rFonts w:hint="cs"/>
        <w:b/>
        <w:bCs/>
        <w:sz w:val="24"/>
        <w:szCs w:val="24"/>
        <w:rtl/>
      </w:rPr>
      <w:t xml:space="preserve"> منطقة </w:t>
    </w:r>
    <w:r w:rsidRPr="000429E1">
      <w:rPr>
        <w:rFonts w:hint="cs"/>
        <w:b/>
        <w:bCs/>
        <w:color w:val="0070C0"/>
        <w:sz w:val="24"/>
        <w:szCs w:val="24"/>
        <w:rtl/>
      </w:rPr>
      <w:t>(</w:t>
    </w:r>
    <w:r w:rsidR="009D5A7F">
      <w:rPr>
        <w:rFonts w:hint="cs"/>
        <w:b/>
        <w:bCs/>
        <w:color w:val="0070C0"/>
        <w:sz w:val="24"/>
        <w:szCs w:val="24"/>
        <w:rtl/>
      </w:rPr>
      <w:t>....</w:t>
    </w:r>
    <w:r w:rsidRPr="000429E1">
      <w:rPr>
        <w:rFonts w:hint="cs"/>
        <w:b/>
        <w:bCs/>
        <w:color w:val="0070C0"/>
        <w:sz w:val="24"/>
        <w:szCs w:val="24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20" w:rsidRDefault="00394520" w:rsidP="006C1C48">
      <w:pPr>
        <w:spacing w:after="0" w:line="240" w:lineRule="auto"/>
      </w:pPr>
      <w:r>
        <w:separator/>
      </w:r>
    </w:p>
  </w:footnote>
  <w:footnote w:type="continuationSeparator" w:id="0">
    <w:p w:rsidR="00394520" w:rsidRDefault="00394520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1F4C2A48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EB4090FA"/>
    <w:lvl w:ilvl="0" w:tplc="433CB7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  <w:szCs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F0F"/>
    <w:multiLevelType w:val="hybridMultilevel"/>
    <w:tmpl w:val="6FEAEBB0"/>
    <w:lvl w:ilvl="0" w:tplc="2922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C32EE3"/>
    <w:multiLevelType w:val="hybridMultilevel"/>
    <w:tmpl w:val="B6FC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9"/>
    <w:rsid w:val="00002837"/>
    <w:rsid w:val="000245E1"/>
    <w:rsid w:val="000277BF"/>
    <w:rsid w:val="000360FD"/>
    <w:rsid w:val="000429E1"/>
    <w:rsid w:val="00045F39"/>
    <w:rsid w:val="000478E0"/>
    <w:rsid w:val="00066A29"/>
    <w:rsid w:val="000774EB"/>
    <w:rsid w:val="000803E6"/>
    <w:rsid w:val="00093622"/>
    <w:rsid w:val="000A381A"/>
    <w:rsid w:val="000A3D29"/>
    <w:rsid w:val="000B36EC"/>
    <w:rsid w:val="000E507B"/>
    <w:rsid w:val="000E70C4"/>
    <w:rsid w:val="001006DF"/>
    <w:rsid w:val="00101E8B"/>
    <w:rsid w:val="00132A3E"/>
    <w:rsid w:val="00136912"/>
    <w:rsid w:val="00137987"/>
    <w:rsid w:val="00147DB2"/>
    <w:rsid w:val="00154C13"/>
    <w:rsid w:val="001578BD"/>
    <w:rsid w:val="00167795"/>
    <w:rsid w:val="00167CE5"/>
    <w:rsid w:val="00174432"/>
    <w:rsid w:val="00181665"/>
    <w:rsid w:val="001843AF"/>
    <w:rsid w:val="001876F9"/>
    <w:rsid w:val="001A0E1A"/>
    <w:rsid w:val="001B5FE5"/>
    <w:rsid w:val="001C40D4"/>
    <w:rsid w:val="001D5F6E"/>
    <w:rsid w:val="001F05D7"/>
    <w:rsid w:val="00203203"/>
    <w:rsid w:val="00206032"/>
    <w:rsid w:val="0020639C"/>
    <w:rsid w:val="00213E82"/>
    <w:rsid w:val="0021549D"/>
    <w:rsid w:val="0022400D"/>
    <w:rsid w:val="00227708"/>
    <w:rsid w:val="0024226D"/>
    <w:rsid w:val="0024595F"/>
    <w:rsid w:val="00255528"/>
    <w:rsid w:val="00263F13"/>
    <w:rsid w:val="00274D8C"/>
    <w:rsid w:val="002755B6"/>
    <w:rsid w:val="0028416C"/>
    <w:rsid w:val="0028532B"/>
    <w:rsid w:val="002A0FD5"/>
    <w:rsid w:val="002A4956"/>
    <w:rsid w:val="002A5E92"/>
    <w:rsid w:val="002E36BF"/>
    <w:rsid w:val="002E414C"/>
    <w:rsid w:val="002F5B00"/>
    <w:rsid w:val="0030439E"/>
    <w:rsid w:val="00310DB5"/>
    <w:rsid w:val="0034732B"/>
    <w:rsid w:val="00351C33"/>
    <w:rsid w:val="00363521"/>
    <w:rsid w:val="00366F80"/>
    <w:rsid w:val="00367ACF"/>
    <w:rsid w:val="00376509"/>
    <w:rsid w:val="003807B2"/>
    <w:rsid w:val="0038162C"/>
    <w:rsid w:val="00393193"/>
    <w:rsid w:val="00394520"/>
    <w:rsid w:val="0039642C"/>
    <w:rsid w:val="003A476A"/>
    <w:rsid w:val="003A48E3"/>
    <w:rsid w:val="003A516D"/>
    <w:rsid w:val="003B057D"/>
    <w:rsid w:val="003B2BBB"/>
    <w:rsid w:val="003B48E7"/>
    <w:rsid w:val="003B7B6F"/>
    <w:rsid w:val="003C3818"/>
    <w:rsid w:val="003C5CB4"/>
    <w:rsid w:val="003D1D58"/>
    <w:rsid w:val="003E5F5B"/>
    <w:rsid w:val="003E78FE"/>
    <w:rsid w:val="003F3406"/>
    <w:rsid w:val="003F73AA"/>
    <w:rsid w:val="004158FE"/>
    <w:rsid w:val="0041597A"/>
    <w:rsid w:val="00437ECE"/>
    <w:rsid w:val="00443C5E"/>
    <w:rsid w:val="0046249C"/>
    <w:rsid w:val="00462D00"/>
    <w:rsid w:val="004648B1"/>
    <w:rsid w:val="00467894"/>
    <w:rsid w:val="00476148"/>
    <w:rsid w:val="00483D9B"/>
    <w:rsid w:val="004960C8"/>
    <w:rsid w:val="004A7968"/>
    <w:rsid w:val="004C1A8D"/>
    <w:rsid w:val="004C30C3"/>
    <w:rsid w:val="004C4DEE"/>
    <w:rsid w:val="004F52E8"/>
    <w:rsid w:val="0050780D"/>
    <w:rsid w:val="00513580"/>
    <w:rsid w:val="00513C58"/>
    <w:rsid w:val="00530D3B"/>
    <w:rsid w:val="005446D7"/>
    <w:rsid w:val="00552216"/>
    <w:rsid w:val="00560234"/>
    <w:rsid w:val="0056109A"/>
    <w:rsid w:val="00566A0C"/>
    <w:rsid w:val="00594E40"/>
    <w:rsid w:val="0059506E"/>
    <w:rsid w:val="005970F7"/>
    <w:rsid w:val="005A32DD"/>
    <w:rsid w:val="005A7FDC"/>
    <w:rsid w:val="005B0923"/>
    <w:rsid w:val="005C2D8E"/>
    <w:rsid w:val="005F0B40"/>
    <w:rsid w:val="005F3F40"/>
    <w:rsid w:val="00601CE8"/>
    <w:rsid w:val="00622069"/>
    <w:rsid w:val="00627940"/>
    <w:rsid w:val="00631CD0"/>
    <w:rsid w:val="00636CFD"/>
    <w:rsid w:val="00640410"/>
    <w:rsid w:val="00641F0E"/>
    <w:rsid w:val="0064388E"/>
    <w:rsid w:val="006443FB"/>
    <w:rsid w:val="006524DC"/>
    <w:rsid w:val="00655303"/>
    <w:rsid w:val="00674ADB"/>
    <w:rsid w:val="0067658C"/>
    <w:rsid w:val="00681F22"/>
    <w:rsid w:val="0068534A"/>
    <w:rsid w:val="00690AB1"/>
    <w:rsid w:val="0069281E"/>
    <w:rsid w:val="00694D63"/>
    <w:rsid w:val="00694E19"/>
    <w:rsid w:val="006C1C48"/>
    <w:rsid w:val="006D0AE0"/>
    <w:rsid w:val="006D4A04"/>
    <w:rsid w:val="006D4F68"/>
    <w:rsid w:val="00701AFE"/>
    <w:rsid w:val="00731FA7"/>
    <w:rsid w:val="00736392"/>
    <w:rsid w:val="00736A97"/>
    <w:rsid w:val="0075424F"/>
    <w:rsid w:val="00763BD0"/>
    <w:rsid w:val="00771B6F"/>
    <w:rsid w:val="0077336F"/>
    <w:rsid w:val="0077368D"/>
    <w:rsid w:val="00773E27"/>
    <w:rsid w:val="0079663A"/>
    <w:rsid w:val="007A007B"/>
    <w:rsid w:val="007B03C5"/>
    <w:rsid w:val="007B07FC"/>
    <w:rsid w:val="007B713E"/>
    <w:rsid w:val="007F5422"/>
    <w:rsid w:val="007F6D89"/>
    <w:rsid w:val="00800FFE"/>
    <w:rsid w:val="008021C0"/>
    <w:rsid w:val="00832547"/>
    <w:rsid w:val="008356AC"/>
    <w:rsid w:val="0084481D"/>
    <w:rsid w:val="008467DE"/>
    <w:rsid w:val="00850BBD"/>
    <w:rsid w:val="00861BA7"/>
    <w:rsid w:val="00865871"/>
    <w:rsid w:val="00881123"/>
    <w:rsid w:val="00885EA9"/>
    <w:rsid w:val="00896162"/>
    <w:rsid w:val="008A64AE"/>
    <w:rsid w:val="008B1E8A"/>
    <w:rsid w:val="008C2514"/>
    <w:rsid w:val="008D178A"/>
    <w:rsid w:val="008D243F"/>
    <w:rsid w:val="008D6F54"/>
    <w:rsid w:val="008E553F"/>
    <w:rsid w:val="008F5267"/>
    <w:rsid w:val="0090383B"/>
    <w:rsid w:val="00903ED7"/>
    <w:rsid w:val="00916F6F"/>
    <w:rsid w:val="00922E2D"/>
    <w:rsid w:val="009266CF"/>
    <w:rsid w:val="009453EF"/>
    <w:rsid w:val="00946418"/>
    <w:rsid w:val="0097070B"/>
    <w:rsid w:val="00976670"/>
    <w:rsid w:val="00984651"/>
    <w:rsid w:val="0098595D"/>
    <w:rsid w:val="00992425"/>
    <w:rsid w:val="009A4E27"/>
    <w:rsid w:val="009B160A"/>
    <w:rsid w:val="009C188B"/>
    <w:rsid w:val="009D0374"/>
    <w:rsid w:val="009D5A7F"/>
    <w:rsid w:val="009E037E"/>
    <w:rsid w:val="009E53BD"/>
    <w:rsid w:val="009F7387"/>
    <w:rsid w:val="00A0528B"/>
    <w:rsid w:val="00A12596"/>
    <w:rsid w:val="00A1627D"/>
    <w:rsid w:val="00A23396"/>
    <w:rsid w:val="00A2465E"/>
    <w:rsid w:val="00A267EB"/>
    <w:rsid w:val="00A3214D"/>
    <w:rsid w:val="00A36649"/>
    <w:rsid w:val="00A72F67"/>
    <w:rsid w:val="00A832B7"/>
    <w:rsid w:val="00A83D7C"/>
    <w:rsid w:val="00A84BBF"/>
    <w:rsid w:val="00A870B5"/>
    <w:rsid w:val="00A90BEA"/>
    <w:rsid w:val="00A937C6"/>
    <w:rsid w:val="00A964F0"/>
    <w:rsid w:val="00AA3397"/>
    <w:rsid w:val="00AA34E3"/>
    <w:rsid w:val="00AA610A"/>
    <w:rsid w:val="00AC429D"/>
    <w:rsid w:val="00AC65C6"/>
    <w:rsid w:val="00AE2E95"/>
    <w:rsid w:val="00AE31FD"/>
    <w:rsid w:val="00AF048B"/>
    <w:rsid w:val="00AF0BE2"/>
    <w:rsid w:val="00AF376A"/>
    <w:rsid w:val="00B16B13"/>
    <w:rsid w:val="00B22A36"/>
    <w:rsid w:val="00B413AF"/>
    <w:rsid w:val="00B5288E"/>
    <w:rsid w:val="00B559D4"/>
    <w:rsid w:val="00B62833"/>
    <w:rsid w:val="00B64091"/>
    <w:rsid w:val="00B808DF"/>
    <w:rsid w:val="00B85329"/>
    <w:rsid w:val="00B900B1"/>
    <w:rsid w:val="00B9107A"/>
    <w:rsid w:val="00BA0AC2"/>
    <w:rsid w:val="00BC044E"/>
    <w:rsid w:val="00BC16EE"/>
    <w:rsid w:val="00BD56BC"/>
    <w:rsid w:val="00BF0FA6"/>
    <w:rsid w:val="00C056A5"/>
    <w:rsid w:val="00C10DC9"/>
    <w:rsid w:val="00C21346"/>
    <w:rsid w:val="00C268DA"/>
    <w:rsid w:val="00C42346"/>
    <w:rsid w:val="00C547E4"/>
    <w:rsid w:val="00C63080"/>
    <w:rsid w:val="00C90724"/>
    <w:rsid w:val="00C92574"/>
    <w:rsid w:val="00C9452F"/>
    <w:rsid w:val="00C95544"/>
    <w:rsid w:val="00CA0126"/>
    <w:rsid w:val="00CB2A16"/>
    <w:rsid w:val="00CB4485"/>
    <w:rsid w:val="00CB5624"/>
    <w:rsid w:val="00CB6D2B"/>
    <w:rsid w:val="00CC489F"/>
    <w:rsid w:val="00CC50C1"/>
    <w:rsid w:val="00CF0D11"/>
    <w:rsid w:val="00CF6B50"/>
    <w:rsid w:val="00D037BA"/>
    <w:rsid w:val="00D17313"/>
    <w:rsid w:val="00D174A5"/>
    <w:rsid w:val="00D32BD4"/>
    <w:rsid w:val="00D3662A"/>
    <w:rsid w:val="00D471B9"/>
    <w:rsid w:val="00D56A74"/>
    <w:rsid w:val="00D619C4"/>
    <w:rsid w:val="00D6255F"/>
    <w:rsid w:val="00D65E4E"/>
    <w:rsid w:val="00D70CB1"/>
    <w:rsid w:val="00D73353"/>
    <w:rsid w:val="00D851FE"/>
    <w:rsid w:val="00DA4269"/>
    <w:rsid w:val="00DA65AA"/>
    <w:rsid w:val="00DA7789"/>
    <w:rsid w:val="00DA7DA9"/>
    <w:rsid w:val="00DC54BD"/>
    <w:rsid w:val="00DC5D87"/>
    <w:rsid w:val="00DD00BE"/>
    <w:rsid w:val="00DD0DF3"/>
    <w:rsid w:val="00DD163E"/>
    <w:rsid w:val="00DD18FC"/>
    <w:rsid w:val="00DE630D"/>
    <w:rsid w:val="00DF1766"/>
    <w:rsid w:val="00DF5CFD"/>
    <w:rsid w:val="00DF6747"/>
    <w:rsid w:val="00DF73CC"/>
    <w:rsid w:val="00E044BC"/>
    <w:rsid w:val="00E15ACA"/>
    <w:rsid w:val="00E16000"/>
    <w:rsid w:val="00E217DE"/>
    <w:rsid w:val="00E30721"/>
    <w:rsid w:val="00E34B87"/>
    <w:rsid w:val="00E46307"/>
    <w:rsid w:val="00E50BCA"/>
    <w:rsid w:val="00E63F8E"/>
    <w:rsid w:val="00E71970"/>
    <w:rsid w:val="00E76C68"/>
    <w:rsid w:val="00E809D5"/>
    <w:rsid w:val="00E90D15"/>
    <w:rsid w:val="00E926C6"/>
    <w:rsid w:val="00EA21DF"/>
    <w:rsid w:val="00EA5047"/>
    <w:rsid w:val="00EB4C0E"/>
    <w:rsid w:val="00EC496C"/>
    <w:rsid w:val="00EC5C71"/>
    <w:rsid w:val="00ED4DCF"/>
    <w:rsid w:val="00EF13E3"/>
    <w:rsid w:val="00EF1560"/>
    <w:rsid w:val="00EF227E"/>
    <w:rsid w:val="00F119B5"/>
    <w:rsid w:val="00F213AA"/>
    <w:rsid w:val="00F40EB5"/>
    <w:rsid w:val="00F57D71"/>
    <w:rsid w:val="00F806A3"/>
    <w:rsid w:val="00F82743"/>
    <w:rsid w:val="00FB7EF0"/>
    <w:rsid w:val="00FC3EBD"/>
    <w:rsid w:val="00FD120D"/>
    <w:rsid w:val="00FD3ED5"/>
    <w:rsid w:val="00FE57C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E646CA-10D1-45CC-9BDA-FA0D9CBF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978-00B4-4E1D-BD6D-7F939E17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ync</dc:creator>
  <cp:lastModifiedBy>Eng Mohamed Youssef</cp:lastModifiedBy>
  <cp:revision>33</cp:revision>
  <cp:lastPrinted>2017-03-23T14:31:00Z</cp:lastPrinted>
  <dcterms:created xsi:type="dcterms:W3CDTF">2016-07-27T09:58:00Z</dcterms:created>
  <dcterms:modified xsi:type="dcterms:W3CDTF">2019-01-01T17:32:00Z</dcterms:modified>
</cp:coreProperties>
</file>